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5352" w14:textId="77777777" w:rsidR="0042112A" w:rsidRDefault="0042112A" w:rsidP="0042112A">
      <w:pPr>
        <w:outlineLvl w:val="0"/>
        <w:rPr>
          <w:b/>
          <w:sz w:val="28"/>
          <w:szCs w:val="28"/>
        </w:rPr>
      </w:pPr>
    </w:p>
    <w:p w14:paraId="48B62709" w14:textId="77777777" w:rsidR="0042112A" w:rsidRDefault="0042112A" w:rsidP="0042112A">
      <w:pPr>
        <w:outlineLvl w:val="0"/>
        <w:rPr>
          <w:b/>
          <w:sz w:val="28"/>
          <w:szCs w:val="28"/>
        </w:rPr>
      </w:pPr>
    </w:p>
    <w:p w14:paraId="0F047198" w14:textId="77777777" w:rsidR="0042112A" w:rsidRDefault="0042112A" w:rsidP="0042112A">
      <w:pPr>
        <w:outlineLvl w:val="0"/>
        <w:rPr>
          <w:b/>
          <w:sz w:val="28"/>
          <w:szCs w:val="28"/>
        </w:rPr>
      </w:pPr>
    </w:p>
    <w:p w14:paraId="38868838" w14:textId="77777777" w:rsidR="0042112A" w:rsidRDefault="0042112A" w:rsidP="0042112A">
      <w:pPr>
        <w:outlineLvl w:val="0"/>
        <w:rPr>
          <w:b/>
          <w:sz w:val="28"/>
          <w:szCs w:val="28"/>
        </w:rPr>
      </w:pPr>
      <w:r w:rsidRPr="006F6091">
        <w:rPr>
          <w:b/>
          <w:sz w:val="28"/>
          <w:szCs w:val="28"/>
        </w:rPr>
        <w:t xml:space="preserve">Ansøgning om certificering som IT-advokat </w:t>
      </w:r>
      <w:r>
        <w:rPr>
          <w:b/>
          <w:sz w:val="28"/>
          <w:szCs w:val="28"/>
        </w:rPr>
        <w:t>og eventuelt tillige som juridisk ekspert i IT-tvister</w:t>
      </w:r>
      <w:r w:rsidRPr="006F6091">
        <w:rPr>
          <w:b/>
          <w:sz w:val="28"/>
          <w:szCs w:val="28"/>
        </w:rPr>
        <w:t xml:space="preserve"> under Danske IT-advokate</w:t>
      </w:r>
      <w:r>
        <w:rPr>
          <w:b/>
          <w:sz w:val="28"/>
          <w:szCs w:val="28"/>
        </w:rPr>
        <w:t>r</w:t>
      </w:r>
    </w:p>
    <w:p w14:paraId="1C24A86F" w14:textId="2A48250E" w:rsidR="0042112A" w:rsidRPr="000D5EF4" w:rsidRDefault="0042112A" w:rsidP="0042112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Læs vejledningen til ansøgningsskemaet </w:t>
      </w:r>
      <w:hyperlink r:id="rId7" w:history="1">
        <w:r w:rsidRPr="00E17799">
          <w:rPr>
            <w:rStyle w:val="Hyperlink"/>
            <w:b/>
            <w:sz w:val="28"/>
            <w:szCs w:val="28"/>
          </w:rPr>
          <w:t>her</w:t>
        </w:r>
      </w:hyperlink>
    </w:p>
    <w:p w14:paraId="455E66DE" w14:textId="77777777" w:rsidR="0042112A" w:rsidRPr="00CC649B" w:rsidRDefault="0042112A" w:rsidP="0042112A">
      <w:pPr>
        <w:outlineLvl w:val="0"/>
        <w:rPr>
          <w:b/>
        </w:rPr>
      </w:pPr>
      <w:r w:rsidRPr="00CC649B">
        <w:rPr>
          <w:b/>
        </w:rPr>
        <w:t>1.  Personlige oplysninger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67"/>
      </w:tblGrid>
      <w:tr w:rsidR="0042112A" w:rsidRPr="002D395F" w14:paraId="65562123" w14:textId="77777777" w:rsidTr="00CA47D5">
        <w:tc>
          <w:tcPr>
            <w:tcW w:w="5211" w:type="dxa"/>
          </w:tcPr>
          <w:p w14:paraId="519D237F" w14:textId="77777777" w:rsidR="0042112A" w:rsidRPr="002D395F" w:rsidRDefault="0042112A" w:rsidP="00CA47D5">
            <w:pPr>
              <w:spacing w:after="0" w:line="240" w:lineRule="auto"/>
              <w:rPr>
                <w:b/>
              </w:rPr>
            </w:pPr>
            <w:r w:rsidRPr="002D395F">
              <w:rPr>
                <w:b/>
              </w:rPr>
              <w:t xml:space="preserve">Navn: </w:t>
            </w:r>
          </w:p>
        </w:tc>
        <w:tc>
          <w:tcPr>
            <w:tcW w:w="4567" w:type="dxa"/>
          </w:tcPr>
          <w:p w14:paraId="1467989B" w14:textId="47ADB665" w:rsidR="0042112A" w:rsidRPr="002D395F" w:rsidRDefault="0042112A" w:rsidP="00CA47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  <w:r w:rsidRPr="002D395F">
              <w:rPr>
                <w:b/>
              </w:rPr>
              <w:t>irma:</w:t>
            </w:r>
            <w:r>
              <w:rPr>
                <w:b/>
              </w:rPr>
              <w:t xml:space="preserve"> </w:t>
            </w:r>
          </w:p>
        </w:tc>
      </w:tr>
      <w:tr w:rsidR="0042112A" w:rsidRPr="008C40B2" w14:paraId="629093F4" w14:textId="77777777" w:rsidTr="00CA47D5">
        <w:tc>
          <w:tcPr>
            <w:tcW w:w="5211" w:type="dxa"/>
          </w:tcPr>
          <w:p w14:paraId="344229B6" w14:textId="1DECAC28" w:rsidR="0042112A" w:rsidRPr="002D395F" w:rsidRDefault="0042112A" w:rsidP="00CA47D5">
            <w:pPr>
              <w:spacing w:after="0" w:line="240" w:lineRule="auto"/>
              <w:rPr>
                <w:b/>
              </w:rPr>
            </w:pPr>
            <w:r w:rsidRPr="002D395F">
              <w:rPr>
                <w:b/>
              </w:rPr>
              <w:t xml:space="preserve">Adresse: </w:t>
            </w:r>
          </w:p>
        </w:tc>
        <w:tc>
          <w:tcPr>
            <w:tcW w:w="4567" w:type="dxa"/>
          </w:tcPr>
          <w:p w14:paraId="6946F778" w14:textId="77777777" w:rsidR="0042112A" w:rsidRPr="00EB0F90" w:rsidRDefault="0042112A" w:rsidP="00CA47D5">
            <w:pPr>
              <w:spacing w:after="0" w:line="240" w:lineRule="auto"/>
              <w:rPr>
                <w:b/>
                <w:lang w:val="en-US"/>
              </w:rPr>
            </w:pPr>
            <w:r w:rsidRPr="00EB0F90">
              <w:rPr>
                <w:b/>
                <w:lang w:val="en-US"/>
              </w:rPr>
              <w:t xml:space="preserve">E-mail: </w:t>
            </w:r>
          </w:p>
        </w:tc>
      </w:tr>
      <w:tr w:rsidR="0042112A" w:rsidRPr="002D395F" w14:paraId="0E567F4D" w14:textId="77777777" w:rsidTr="00CA47D5">
        <w:tc>
          <w:tcPr>
            <w:tcW w:w="5211" w:type="dxa"/>
          </w:tcPr>
          <w:p w14:paraId="5F88DDEB" w14:textId="1B953F65" w:rsidR="0042112A" w:rsidRPr="002D395F" w:rsidRDefault="0042112A" w:rsidP="00CA47D5">
            <w:pPr>
              <w:spacing w:after="0" w:line="240" w:lineRule="auto"/>
              <w:rPr>
                <w:b/>
              </w:rPr>
            </w:pPr>
            <w:r w:rsidRPr="002D395F">
              <w:rPr>
                <w:b/>
              </w:rPr>
              <w:t>Postnr. og by:</w:t>
            </w:r>
          </w:p>
        </w:tc>
        <w:tc>
          <w:tcPr>
            <w:tcW w:w="4567" w:type="dxa"/>
          </w:tcPr>
          <w:p w14:paraId="20B657E4" w14:textId="6E3B1D13" w:rsidR="0042112A" w:rsidRPr="002D395F" w:rsidRDefault="0042112A" w:rsidP="00CA47D5">
            <w:pPr>
              <w:spacing w:after="0" w:line="240" w:lineRule="auto"/>
              <w:rPr>
                <w:b/>
              </w:rPr>
            </w:pPr>
            <w:r w:rsidRPr="002D395F">
              <w:rPr>
                <w:b/>
              </w:rPr>
              <w:t>Telefonnummer:</w:t>
            </w:r>
            <w:r>
              <w:rPr>
                <w:b/>
              </w:rPr>
              <w:t xml:space="preserve"> </w:t>
            </w:r>
          </w:p>
        </w:tc>
      </w:tr>
      <w:tr w:rsidR="0042112A" w:rsidRPr="002D395F" w14:paraId="57C59A58" w14:textId="77777777" w:rsidTr="00CA47D5">
        <w:tc>
          <w:tcPr>
            <w:tcW w:w="5211" w:type="dxa"/>
          </w:tcPr>
          <w:p w14:paraId="275E6CAA" w14:textId="77777777" w:rsidR="0042112A" w:rsidRPr="002D395F" w:rsidRDefault="0042112A" w:rsidP="00CA47D5">
            <w:pPr>
              <w:spacing w:after="0" w:line="240" w:lineRule="auto"/>
              <w:rPr>
                <w:b/>
              </w:rPr>
            </w:pPr>
          </w:p>
        </w:tc>
        <w:tc>
          <w:tcPr>
            <w:tcW w:w="4567" w:type="dxa"/>
          </w:tcPr>
          <w:p w14:paraId="6C7B785E" w14:textId="77777777" w:rsidR="0042112A" w:rsidRPr="002D395F" w:rsidRDefault="0042112A" w:rsidP="00CA47D5">
            <w:pPr>
              <w:spacing w:after="0" w:line="240" w:lineRule="auto"/>
              <w:rPr>
                <w:b/>
              </w:rPr>
            </w:pPr>
          </w:p>
        </w:tc>
      </w:tr>
    </w:tbl>
    <w:p w14:paraId="52BF06E5" w14:textId="77777777" w:rsidR="0042112A" w:rsidRDefault="0042112A" w:rsidP="0042112A">
      <w:pPr>
        <w:rPr>
          <w:b/>
        </w:rPr>
      </w:pPr>
    </w:p>
    <w:p w14:paraId="057872BC" w14:textId="77777777" w:rsidR="0042112A" w:rsidRDefault="0042112A" w:rsidP="0042112A">
      <w:pPr>
        <w:outlineLvl w:val="0"/>
        <w:rPr>
          <w:b/>
        </w:rPr>
      </w:pPr>
      <w:r>
        <w:rPr>
          <w:b/>
        </w:rPr>
        <w:t>2. Oplysninger om erfaring</w:t>
      </w:r>
    </w:p>
    <w:p w14:paraId="78D64D37" w14:textId="2CC24A73" w:rsidR="0042112A" w:rsidRDefault="0042112A" w:rsidP="0042112A">
      <w:pPr>
        <w:spacing w:after="0"/>
      </w:pPr>
      <w:r>
        <w:t>Jeg har i de seneste to år</w:t>
      </w:r>
      <w:r w:rsidR="006E7149">
        <w:t xml:space="preserve"> (</w:t>
      </w:r>
      <w:r w:rsidR="006E7149" w:rsidRPr="003A50B5">
        <w:rPr>
          <w:i/>
          <w:iCs/>
        </w:rPr>
        <w:t>regnet fra nuværende certificeringsfrist</w:t>
      </w:r>
      <w:r w:rsidR="006E7149">
        <w:t xml:space="preserve">) </w:t>
      </w:r>
      <w:r>
        <w:t>arbejdet med IT-retlige sager i et omfang på mindst 1.000 sagsrelaterede (</w:t>
      </w:r>
      <w:proofErr w:type="spellStart"/>
      <w:r>
        <w:t>debitérbare</w:t>
      </w:r>
      <w:proofErr w:type="spellEnd"/>
      <w:r>
        <w:t>) timer, svarende til gennemsnitligt mindst 500 timer pr. år (sæt kryds):</w:t>
      </w:r>
    </w:p>
    <w:p w14:paraId="505D3CA7" w14:textId="48495CE7" w:rsidR="0042112A" w:rsidRDefault="0042112A" w:rsidP="0042112A">
      <w:pPr>
        <w:spacing w:after="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4674A" wp14:editId="402AE2BE">
                <wp:simplePos x="0" y="0"/>
                <wp:positionH relativeFrom="column">
                  <wp:posOffset>1727200</wp:posOffset>
                </wp:positionH>
                <wp:positionV relativeFrom="paragraph">
                  <wp:posOffset>156210</wp:posOffset>
                </wp:positionV>
                <wp:extent cx="2639695" cy="405765"/>
                <wp:effectExtent l="6350" t="9525" r="11430" b="13335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CA21A" w14:textId="77777777" w:rsidR="0042112A" w:rsidRPr="008014C3" w:rsidRDefault="0042112A" w:rsidP="0042112A">
                            <w:pPr>
                              <w:rPr>
                                <w:b/>
                              </w:rPr>
                            </w:pPr>
                            <w:r w:rsidRPr="008014C3"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ANGIVES PÅ TRO OG 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24674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36pt;margin-top:12.3pt;width:207.85pt;height:31.9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XzEgIAACsEAAAOAAAAZHJzL2Uyb0RvYy54bWysU9uO2yAQfa/Uf0C8N3bSOLux4qy22aaq&#10;tL1I234AxthGxUAHEjv9+g7Yyabt26o8IIaBMzNnzmzuhk6RowAnjS7ofJZSIjQ3ldRNQb9/27+5&#10;pcR5piumjBYFPQlH77avX216m4uFaY2qBBAE0S7vbUFb722eJI63omNuZqzQ6KwNdMyjCU1SAesR&#10;vVPJIk1XSW+gsmC4cA5vH0Yn3Ub8uhbcf6lrJzxRBcXcfNwh7mXYk+2G5Q0w20o+pcFekEXHpMag&#10;F6gH5hk5gPwHqpMcjDO1n3HTJaauJRexBqxmnv5VzVPLrIi1IDnOXmhy/w+Wfz4+2a9A/PDODNjA&#10;WISzj4b/cESbXct0I+4BTN8KVmHgeaAs6a3Lp6+Bape7AFL2n0yFTWYHbyLQUEMXWME6CaJjA04X&#10;0sXgCcfLxerterXOKOHoW6bZzSqLIVh+/m3B+Q/CdCQcCgrY1IjOjo/Oh2xYfn4SgjmjZLWXSkUD&#10;mnKngBwZCmAf14T+xzOlSV/QdbbIRgJeANFJj0pWsivobRrWqK1A23tdRZ15JtV4xpSVnngM1I0k&#10;+qEc8GHgszTVCRkFMyoWJwwPrYFflPSo1oK6nwcGghL1UWNX1vPlMsg7GsvsZoEGXHvKaw/THKEK&#10;6ikZjzs/jsTBgmxajHTWwT12ci8jyc9ZTXmjIiP30/QEyV/b8dXzjG9/AwAA//8DAFBLAwQUAAYA&#10;CAAAACEAd0Z3J94AAAAJAQAADwAAAGRycy9kb3ducmV2LnhtbEyPQU+EMBCF7yb+h2ZMvLlF4gJB&#10;ysYYNdGbsMZroRWI7bShhWX/veNJb2/yXt58rzps1rBVz2FyKOB2lwDT2Ds14SDg2D7fFMBClKik&#10;cagFnHWAQ315UclSuRO+67WJA6MSDKUUMMboS85DP2orw855jeR9udnKSOc8cDXLE5Vbw9MkybiV&#10;E9KHUXr9OOr+u1msgI/muLw9dZ/j2rY+8/1rs38xZyGur7aHe2BRb/EvDL/4hA41MXVuQRWYEZDm&#10;KW2JJO4yYBTIijwH1gkoij3wuuL/F9Q/AAAA//8DAFBLAQItABQABgAIAAAAIQC2gziS/gAAAOEB&#10;AAATAAAAAAAAAAAAAAAAAAAAAABbQ29udGVudF9UeXBlc10ueG1sUEsBAi0AFAAGAAgAAAAhADj9&#10;If/WAAAAlAEAAAsAAAAAAAAAAAAAAAAALwEAAF9yZWxzLy5yZWxzUEsBAi0AFAAGAAgAAAAhALOX&#10;1fMSAgAAKwQAAA4AAAAAAAAAAAAAAAAALgIAAGRycy9lMm9Eb2MueG1sUEsBAi0AFAAGAAgAAAAh&#10;AHdGdyfeAAAACQEAAA8AAAAAAAAAAAAAAAAAbAQAAGRycy9kb3ducmV2LnhtbFBLBQYAAAAABAAE&#10;APMAAAB3BQAAAAA=&#10;" strokecolor="white">
                <v:textbox style="mso-fit-shape-to-text:t">
                  <w:txbxContent>
                    <w:p w14:paraId="179CA21A" w14:textId="77777777" w:rsidR="0042112A" w:rsidRPr="008014C3" w:rsidRDefault="0042112A" w:rsidP="0042112A">
                      <w:pPr>
                        <w:rPr>
                          <w:b/>
                        </w:rPr>
                      </w:pPr>
                      <w:r w:rsidRPr="008014C3">
                        <w:rPr>
                          <w:rFonts w:ascii="Verdana" w:hAnsi="Verdana"/>
                          <w:b/>
                          <w:color w:val="000000"/>
                          <w:sz w:val="20"/>
                          <w:szCs w:val="20"/>
                        </w:rPr>
                        <w:t>ANGIVES PÅ TRO OG LOVE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8"/>
        <w:gridCol w:w="965"/>
      </w:tblGrid>
      <w:tr w:rsidR="0042112A" w14:paraId="5B9BE652" w14:textId="77777777" w:rsidTr="00CA47D5">
        <w:tc>
          <w:tcPr>
            <w:tcW w:w="878" w:type="dxa"/>
            <w:shd w:val="clear" w:color="auto" w:fill="auto"/>
          </w:tcPr>
          <w:p w14:paraId="23ECAE4F" w14:textId="77777777" w:rsidR="0042112A" w:rsidRDefault="0042112A" w:rsidP="00CA47D5">
            <w:pPr>
              <w:spacing w:after="0"/>
            </w:pPr>
            <w:r>
              <w:t>Ja</w:t>
            </w:r>
          </w:p>
        </w:tc>
        <w:tc>
          <w:tcPr>
            <w:tcW w:w="965" w:type="dxa"/>
            <w:shd w:val="clear" w:color="auto" w:fill="auto"/>
          </w:tcPr>
          <w:p w14:paraId="49E7C5CB" w14:textId="77777777" w:rsidR="0042112A" w:rsidRDefault="0042112A" w:rsidP="00CA47D5">
            <w:pPr>
              <w:spacing w:after="0"/>
            </w:pPr>
            <w:r>
              <w:t>Nej</w:t>
            </w:r>
          </w:p>
        </w:tc>
      </w:tr>
      <w:tr w:rsidR="0042112A" w14:paraId="7A19671C" w14:textId="77777777" w:rsidTr="00CA47D5">
        <w:tc>
          <w:tcPr>
            <w:tcW w:w="878" w:type="dxa"/>
            <w:shd w:val="clear" w:color="auto" w:fill="auto"/>
          </w:tcPr>
          <w:p w14:paraId="06DFAF02" w14:textId="6CD760AE" w:rsidR="0042112A" w:rsidRDefault="0042112A" w:rsidP="00CA47D5">
            <w:pPr>
              <w:spacing w:after="0"/>
            </w:pPr>
          </w:p>
        </w:tc>
        <w:tc>
          <w:tcPr>
            <w:tcW w:w="965" w:type="dxa"/>
            <w:shd w:val="clear" w:color="auto" w:fill="auto"/>
          </w:tcPr>
          <w:p w14:paraId="4E49A3B0" w14:textId="77777777" w:rsidR="0042112A" w:rsidRDefault="0042112A" w:rsidP="00CA47D5">
            <w:pPr>
              <w:spacing w:after="0"/>
            </w:pPr>
          </w:p>
        </w:tc>
      </w:tr>
    </w:tbl>
    <w:p w14:paraId="3B9584A6" w14:textId="77777777" w:rsidR="0042112A" w:rsidRDefault="0042112A" w:rsidP="0042112A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1134"/>
      </w:tblGrid>
      <w:tr w:rsidR="0042112A" w14:paraId="47135574" w14:textId="77777777" w:rsidTr="00CA47D5">
        <w:tc>
          <w:tcPr>
            <w:tcW w:w="3936" w:type="dxa"/>
            <w:shd w:val="clear" w:color="auto" w:fill="auto"/>
          </w:tcPr>
          <w:p w14:paraId="720EA84C" w14:textId="01E9CE1C" w:rsidR="0042112A" w:rsidRDefault="0042112A" w:rsidP="00CA47D5">
            <w:pPr>
              <w:spacing w:after="0"/>
            </w:pPr>
            <w:r>
              <w:t>Estimeret antal timer</w:t>
            </w:r>
            <w:r w:rsidR="008805BA">
              <w:t xml:space="preserve"> over de sidste to år</w:t>
            </w:r>
            <w:r>
              <w:t>, hvis svaret er ”nej”</w:t>
            </w:r>
          </w:p>
        </w:tc>
        <w:tc>
          <w:tcPr>
            <w:tcW w:w="1134" w:type="dxa"/>
            <w:shd w:val="clear" w:color="auto" w:fill="auto"/>
          </w:tcPr>
          <w:p w14:paraId="375B5D34" w14:textId="77777777" w:rsidR="0042112A" w:rsidRDefault="0042112A" w:rsidP="00CA47D5">
            <w:pPr>
              <w:spacing w:after="0"/>
            </w:pPr>
          </w:p>
        </w:tc>
      </w:tr>
    </w:tbl>
    <w:p w14:paraId="4BC21A82" w14:textId="77777777" w:rsidR="0042112A" w:rsidRDefault="0042112A" w:rsidP="0042112A">
      <w:pPr>
        <w:spacing w:after="0"/>
      </w:pPr>
    </w:p>
    <w:p w14:paraId="707FBF1F" w14:textId="3FBE34BA" w:rsidR="0042112A" w:rsidRDefault="0042112A" w:rsidP="0042112A">
      <w:pPr>
        <w:spacing w:after="0"/>
      </w:pPr>
      <w:r>
        <w:t>Er svaret ”nej”, kan ansøgeren eventuelt søge om dispensation nedenfor</w:t>
      </w:r>
      <w:r w:rsidR="008805BA">
        <w:t xml:space="preserve">. </w:t>
      </w:r>
      <w:r w:rsidR="008805BA" w:rsidRPr="008805BA">
        <w:t xml:space="preserve">Såfremt der søges </w:t>
      </w:r>
      <w:r w:rsidR="00C84979" w:rsidRPr="008805BA">
        <w:t>dispensation,</w:t>
      </w:r>
      <w:r w:rsidR="008805BA" w:rsidRPr="008805BA">
        <w:t xml:space="preserve"> skal du angive de grunde, som du mener certificeringsudvalget bør inddrage i behandlingen af ansøgningen.</w:t>
      </w:r>
      <w:r w:rsidR="0020738A">
        <w:t xml:space="preserve"> Se yderligere nedenfor.</w:t>
      </w:r>
      <w:r>
        <w:t xml:space="preserve">  </w:t>
      </w:r>
    </w:p>
    <w:p w14:paraId="6FD3F68E" w14:textId="77777777" w:rsidR="0042112A" w:rsidRDefault="0042112A" w:rsidP="0042112A">
      <w:pPr>
        <w:spacing w:after="0"/>
      </w:pPr>
    </w:p>
    <w:p w14:paraId="31A68DD0" w14:textId="48F99300" w:rsidR="0042112A" w:rsidRDefault="008805BA" w:rsidP="0042112A">
      <w:r w:rsidRPr="008805BA">
        <w:t xml:space="preserve">Jeg har i de seneste to år </w:t>
      </w:r>
      <w:r w:rsidR="006E7149">
        <w:t>(</w:t>
      </w:r>
      <w:r w:rsidR="006E7149" w:rsidRPr="003A50B5">
        <w:rPr>
          <w:i/>
          <w:iCs/>
        </w:rPr>
        <w:t>regnet fra nuværende certificeringsfrist</w:t>
      </w:r>
      <w:r w:rsidR="006E7149">
        <w:t xml:space="preserve">) </w:t>
      </w:r>
      <w:r w:rsidRPr="008805BA">
        <w:t>arbejdet inden for følgende IT-retlige områder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03"/>
        <w:gridCol w:w="1184"/>
        <w:gridCol w:w="1134"/>
        <w:gridCol w:w="1276"/>
      </w:tblGrid>
      <w:tr w:rsidR="0042112A" w14:paraId="367CFE52" w14:textId="77777777" w:rsidTr="00CA47D5">
        <w:tc>
          <w:tcPr>
            <w:tcW w:w="5303" w:type="dxa"/>
            <w:shd w:val="clear" w:color="auto" w:fill="auto"/>
          </w:tcPr>
          <w:p w14:paraId="5D9B3183" w14:textId="77777777" w:rsidR="0042112A" w:rsidRDefault="0042112A" w:rsidP="00CA47D5">
            <w:pPr>
              <w:spacing w:after="0"/>
            </w:pPr>
          </w:p>
        </w:tc>
        <w:tc>
          <w:tcPr>
            <w:tcW w:w="1184" w:type="dxa"/>
            <w:shd w:val="clear" w:color="auto" w:fill="auto"/>
          </w:tcPr>
          <w:p w14:paraId="25C75D56" w14:textId="77777777" w:rsidR="0042112A" w:rsidRDefault="0042112A" w:rsidP="00CA47D5">
            <w:pPr>
              <w:spacing w:after="0"/>
            </w:pPr>
            <w:r>
              <w:t>I mindre omfang</w:t>
            </w:r>
          </w:p>
        </w:tc>
        <w:tc>
          <w:tcPr>
            <w:tcW w:w="1134" w:type="dxa"/>
          </w:tcPr>
          <w:p w14:paraId="6C54718C" w14:textId="77777777" w:rsidR="0042112A" w:rsidRDefault="0042112A" w:rsidP="00CA47D5">
            <w:pPr>
              <w:spacing w:after="0"/>
            </w:pPr>
            <w:r>
              <w:t>I nogen omfang</w:t>
            </w:r>
          </w:p>
        </w:tc>
        <w:tc>
          <w:tcPr>
            <w:tcW w:w="1276" w:type="dxa"/>
          </w:tcPr>
          <w:p w14:paraId="7E9508BC" w14:textId="77777777" w:rsidR="0042112A" w:rsidRDefault="0042112A" w:rsidP="00CA47D5">
            <w:pPr>
              <w:spacing w:after="0"/>
            </w:pPr>
            <w:r>
              <w:t>I betydeligt omfang</w:t>
            </w:r>
          </w:p>
        </w:tc>
      </w:tr>
      <w:tr w:rsidR="0042112A" w14:paraId="46263E59" w14:textId="77777777" w:rsidTr="00CA47D5">
        <w:tc>
          <w:tcPr>
            <w:tcW w:w="5303" w:type="dxa"/>
            <w:shd w:val="clear" w:color="auto" w:fill="auto"/>
          </w:tcPr>
          <w:p w14:paraId="74356A86" w14:textId="77777777" w:rsidR="0042112A" w:rsidRDefault="0042112A" w:rsidP="00CA47D5">
            <w:pPr>
              <w:spacing w:after="0"/>
            </w:pPr>
            <w:r>
              <w:t>Anskaffelse og drift af IT (IT-kontraktret)</w:t>
            </w:r>
          </w:p>
        </w:tc>
        <w:tc>
          <w:tcPr>
            <w:tcW w:w="1184" w:type="dxa"/>
            <w:shd w:val="clear" w:color="auto" w:fill="auto"/>
          </w:tcPr>
          <w:p w14:paraId="4044959C" w14:textId="77777777" w:rsidR="0042112A" w:rsidRDefault="0042112A" w:rsidP="00CA47D5">
            <w:pPr>
              <w:spacing w:after="0"/>
            </w:pPr>
          </w:p>
        </w:tc>
        <w:tc>
          <w:tcPr>
            <w:tcW w:w="1134" w:type="dxa"/>
          </w:tcPr>
          <w:p w14:paraId="222C5020" w14:textId="77777777" w:rsidR="0042112A" w:rsidRDefault="0042112A" w:rsidP="00CA47D5">
            <w:pPr>
              <w:spacing w:after="0"/>
            </w:pPr>
          </w:p>
        </w:tc>
        <w:tc>
          <w:tcPr>
            <w:tcW w:w="1276" w:type="dxa"/>
          </w:tcPr>
          <w:p w14:paraId="190A95EC" w14:textId="1DA4D9F1" w:rsidR="0042112A" w:rsidRDefault="0042112A" w:rsidP="00CA47D5">
            <w:pPr>
              <w:spacing w:after="0"/>
            </w:pPr>
          </w:p>
        </w:tc>
      </w:tr>
      <w:tr w:rsidR="00F22D3B" w14:paraId="6F0CE23F" w14:textId="77777777" w:rsidTr="00CA47D5">
        <w:tc>
          <w:tcPr>
            <w:tcW w:w="5303" w:type="dxa"/>
            <w:shd w:val="clear" w:color="auto" w:fill="auto"/>
          </w:tcPr>
          <w:p w14:paraId="66DD5D39" w14:textId="5BE37067" w:rsidR="00F22D3B" w:rsidRDefault="00F22D3B" w:rsidP="00CA47D5">
            <w:pPr>
              <w:spacing w:after="0"/>
            </w:pPr>
            <w:r>
              <w:t>Immaterialretlig beskyttelse af IT</w:t>
            </w:r>
          </w:p>
        </w:tc>
        <w:tc>
          <w:tcPr>
            <w:tcW w:w="1184" w:type="dxa"/>
            <w:shd w:val="clear" w:color="auto" w:fill="auto"/>
          </w:tcPr>
          <w:p w14:paraId="554E4645" w14:textId="77777777" w:rsidR="00F22D3B" w:rsidRDefault="00F22D3B" w:rsidP="00CA47D5">
            <w:pPr>
              <w:spacing w:after="0"/>
            </w:pPr>
          </w:p>
        </w:tc>
        <w:tc>
          <w:tcPr>
            <w:tcW w:w="1134" w:type="dxa"/>
          </w:tcPr>
          <w:p w14:paraId="36EABADB" w14:textId="77777777" w:rsidR="00F22D3B" w:rsidRDefault="00F22D3B" w:rsidP="00CA47D5">
            <w:pPr>
              <w:spacing w:after="0"/>
            </w:pPr>
          </w:p>
        </w:tc>
        <w:tc>
          <w:tcPr>
            <w:tcW w:w="1276" w:type="dxa"/>
          </w:tcPr>
          <w:p w14:paraId="660F2BB6" w14:textId="77777777" w:rsidR="00F22D3B" w:rsidRDefault="00F22D3B" w:rsidP="00CA47D5">
            <w:pPr>
              <w:spacing w:after="0"/>
            </w:pPr>
          </w:p>
        </w:tc>
      </w:tr>
      <w:tr w:rsidR="00F22D3B" w14:paraId="323CF2F5" w14:textId="77777777" w:rsidTr="00CA47D5">
        <w:tc>
          <w:tcPr>
            <w:tcW w:w="5303" w:type="dxa"/>
            <w:shd w:val="clear" w:color="auto" w:fill="auto"/>
          </w:tcPr>
          <w:p w14:paraId="3674EB39" w14:textId="78B25FDB" w:rsidR="00F22D3B" w:rsidRDefault="00F22D3B" w:rsidP="00CA47D5">
            <w:pPr>
              <w:spacing w:after="0"/>
            </w:pPr>
            <w:r>
              <w:t>Domænenavne</w:t>
            </w:r>
          </w:p>
        </w:tc>
        <w:tc>
          <w:tcPr>
            <w:tcW w:w="1184" w:type="dxa"/>
            <w:shd w:val="clear" w:color="auto" w:fill="auto"/>
          </w:tcPr>
          <w:p w14:paraId="3E70B3E3" w14:textId="77777777" w:rsidR="00F22D3B" w:rsidRDefault="00F22D3B" w:rsidP="00CA47D5">
            <w:pPr>
              <w:spacing w:after="0"/>
            </w:pPr>
          </w:p>
        </w:tc>
        <w:tc>
          <w:tcPr>
            <w:tcW w:w="1134" w:type="dxa"/>
          </w:tcPr>
          <w:p w14:paraId="04B1DE90" w14:textId="77777777" w:rsidR="00F22D3B" w:rsidRDefault="00F22D3B" w:rsidP="00CA47D5">
            <w:pPr>
              <w:spacing w:after="0"/>
            </w:pPr>
          </w:p>
        </w:tc>
        <w:tc>
          <w:tcPr>
            <w:tcW w:w="1276" w:type="dxa"/>
          </w:tcPr>
          <w:p w14:paraId="36B3FEA6" w14:textId="77777777" w:rsidR="00F22D3B" w:rsidRDefault="00F22D3B" w:rsidP="00CA47D5">
            <w:pPr>
              <w:spacing w:after="0"/>
            </w:pPr>
          </w:p>
        </w:tc>
      </w:tr>
      <w:tr w:rsidR="0042112A" w14:paraId="03026FD8" w14:textId="77777777" w:rsidTr="00CA47D5">
        <w:tc>
          <w:tcPr>
            <w:tcW w:w="5303" w:type="dxa"/>
            <w:shd w:val="clear" w:color="auto" w:fill="auto"/>
          </w:tcPr>
          <w:p w14:paraId="4432BE57" w14:textId="2989420B" w:rsidR="0042112A" w:rsidRDefault="00F22D3B" w:rsidP="00CA47D5">
            <w:pPr>
              <w:spacing w:after="0"/>
            </w:pPr>
            <w:r>
              <w:t>Persondatabeskyttelse</w:t>
            </w:r>
          </w:p>
        </w:tc>
        <w:tc>
          <w:tcPr>
            <w:tcW w:w="1184" w:type="dxa"/>
            <w:shd w:val="clear" w:color="auto" w:fill="auto"/>
          </w:tcPr>
          <w:p w14:paraId="69BCD98F" w14:textId="77777777" w:rsidR="0042112A" w:rsidRDefault="0042112A" w:rsidP="00CA47D5">
            <w:pPr>
              <w:spacing w:after="0"/>
            </w:pPr>
          </w:p>
        </w:tc>
        <w:tc>
          <w:tcPr>
            <w:tcW w:w="1134" w:type="dxa"/>
          </w:tcPr>
          <w:p w14:paraId="0CF32782" w14:textId="77777777" w:rsidR="0042112A" w:rsidRDefault="0042112A" w:rsidP="00CA47D5">
            <w:pPr>
              <w:spacing w:after="0"/>
            </w:pPr>
          </w:p>
        </w:tc>
        <w:tc>
          <w:tcPr>
            <w:tcW w:w="1276" w:type="dxa"/>
          </w:tcPr>
          <w:p w14:paraId="673F508F" w14:textId="5849A739" w:rsidR="0042112A" w:rsidRDefault="0042112A" w:rsidP="00CA47D5">
            <w:pPr>
              <w:spacing w:after="0"/>
            </w:pPr>
          </w:p>
        </w:tc>
      </w:tr>
      <w:tr w:rsidR="0042112A" w14:paraId="5AF6746A" w14:textId="77777777" w:rsidTr="00CA47D5">
        <w:tc>
          <w:tcPr>
            <w:tcW w:w="5303" w:type="dxa"/>
            <w:shd w:val="clear" w:color="auto" w:fill="auto"/>
          </w:tcPr>
          <w:p w14:paraId="0F89688B" w14:textId="11B75EB7" w:rsidR="0042112A" w:rsidRDefault="00377999" w:rsidP="00CA47D5">
            <w:pPr>
              <w:spacing w:after="0"/>
            </w:pPr>
            <w:r>
              <w:t>Markedsføring og handel på internettet</w:t>
            </w:r>
          </w:p>
        </w:tc>
        <w:tc>
          <w:tcPr>
            <w:tcW w:w="1184" w:type="dxa"/>
            <w:shd w:val="clear" w:color="auto" w:fill="auto"/>
          </w:tcPr>
          <w:p w14:paraId="257C6362" w14:textId="77777777" w:rsidR="0042112A" w:rsidRDefault="0042112A" w:rsidP="00CA47D5">
            <w:pPr>
              <w:spacing w:after="0"/>
            </w:pPr>
          </w:p>
        </w:tc>
        <w:tc>
          <w:tcPr>
            <w:tcW w:w="1134" w:type="dxa"/>
          </w:tcPr>
          <w:p w14:paraId="2FFD6AA3" w14:textId="77777777" w:rsidR="0042112A" w:rsidRDefault="0042112A" w:rsidP="00CA47D5">
            <w:pPr>
              <w:spacing w:after="0"/>
            </w:pPr>
          </w:p>
        </w:tc>
        <w:tc>
          <w:tcPr>
            <w:tcW w:w="1276" w:type="dxa"/>
          </w:tcPr>
          <w:p w14:paraId="27F0C65C" w14:textId="77777777" w:rsidR="0042112A" w:rsidRDefault="0042112A" w:rsidP="00CA47D5">
            <w:pPr>
              <w:spacing w:after="0"/>
            </w:pPr>
          </w:p>
        </w:tc>
      </w:tr>
      <w:tr w:rsidR="0042112A" w14:paraId="030D050E" w14:textId="77777777" w:rsidTr="00CA47D5">
        <w:tc>
          <w:tcPr>
            <w:tcW w:w="5303" w:type="dxa"/>
            <w:shd w:val="clear" w:color="auto" w:fill="auto"/>
          </w:tcPr>
          <w:p w14:paraId="3BDCDACD" w14:textId="42B9473B" w:rsidR="0042112A" w:rsidRDefault="00377999" w:rsidP="00CA47D5">
            <w:pPr>
              <w:spacing w:after="0"/>
            </w:pPr>
            <w:r>
              <w:t>Telekommunikation</w:t>
            </w:r>
          </w:p>
        </w:tc>
        <w:tc>
          <w:tcPr>
            <w:tcW w:w="1184" w:type="dxa"/>
            <w:shd w:val="clear" w:color="auto" w:fill="auto"/>
          </w:tcPr>
          <w:p w14:paraId="22C2D193" w14:textId="1CA12A26" w:rsidR="0042112A" w:rsidRDefault="0042112A" w:rsidP="00CA47D5">
            <w:pPr>
              <w:spacing w:after="0"/>
            </w:pPr>
          </w:p>
        </w:tc>
        <w:tc>
          <w:tcPr>
            <w:tcW w:w="1134" w:type="dxa"/>
          </w:tcPr>
          <w:p w14:paraId="26EECBD8" w14:textId="77777777" w:rsidR="0042112A" w:rsidRDefault="0042112A" w:rsidP="00CA47D5">
            <w:pPr>
              <w:spacing w:after="0"/>
            </w:pPr>
          </w:p>
        </w:tc>
        <w:tc>
          <w:tcPr>
            <w:tcW w:w="1276" w:type="dxa"/>
          </w:tcPr>
          <w:p w14:paraId="320EF656" w14:textId="77777777" w:rsidR="0042112A" w:rsidRDefault="0042112A" w:rsidP="00CA47D5">
            <w:pPr>
              <w:spacing w:after="0"/>
            </w:pPr>
          </w:p>
        </w:tc>
      </w:tr>
      <w:tr w:rsidR="0042112A" w14:paraId="26A79963" w14:textId="77777777" w:rsidTr="00CA47D5">
        <w:tc>
          <w:tcPr>
            <w:tcW w:w="5303" w:type="dxa"/>
            <w:shd w:val="clear" w:color="auto" w:fill="auto"/>
          </w:tcPr>
          <w:p w14:paraId="2587AC53" w14:textId="796BAFCB" w:rsidR="0042112A" w:rsidRDefault="00377999" w:rsidP="00CA47D5">
            <w:pPr>
              <w:spacing w:after="0"/>
            </w:pPr>
            <w:r>
              <w:lastRenderedPageBreak/>
              <w:t>IT-Tvister</w:t>
            </w:r>
          </w:p>
        </w:tc>
        <w:tc>
          <w:tcPr>
            <w:tcW w:w="1184" w:type="dxa"/>
            <w:shd w:val="clear" w:color="auto" w:fill="auto"/>
          </w:tcPr>
          <w:p w14:paraId="60EAB582" w14:textId="77777777" w:rsidR="0042112A" w:rsidRDefault="0042112A" w:rsidP="00CA47D5">
            <w:pPr>
              <w:spacing w:after="0"/>
            </w:pPr>
          </w:p>
        </w:tc>
        <w:tc>
          <w:tcPr>
            <w:tcW w:w="1134" w:type="dxa"/>
          </w:tcPr>
          <w:p w14:paraId="27422667" w14:textId="6DDAB19E" w:rsidR="0042112A" w:rsidRDefault="0042112A" w:rsidP="00CA47D5">
            <w:pPr>
              <w:spacing w:after="0"/>
            </w:pPr>
          </w:p>
        </w:tc>
        <w:tc>
          <w:tcPr>
            <w:tcW w:w="1276" w:type="dxa"/>
          </w:tcPr>
          <w:p w14:paraId="2FC7FFA8" w14:textId="77777777" w:rsidR="0042112A" w:rsidRDefault="0042112A" w:rsidP="00CA47D5">
            <w:pPr>
              <w:spacing w:after="0"/>
            </w:pPr>
          </w:p>
        </w:tc>
      </w:tr>
      <w:tr w:rsidR="0042112A" w14:paraId="24047D0A" w14:textId="77777777" w:rsidTr="00CA47D5">
        <w:tc>
          <w:tcPr>
            <w:tcW w:w="5303" w:type="dxa"/>
            <w:shd w:val="clear" w:color="auto" w:fill="auto"/>
          </w:tcPr>
          <w:p w14:paraId="06B43E24" w14:textId="33440133" w:rsidR="0042112A" w:rsidRDefault="0042112A" w:rsidP="00CA47D5">
            <w:pPr>
              <w:spacing w:after="0"/>
            </w:pPr>
            <w:r>
              <w:t>Andet (</w:t>
            </w:r>
            <w:r w:rsidR="00DB48D2">
              <w:t>beskriv hvad dette vedrører</w:t>
            </w:r>
            <w:r>
              <w:t>):</w:t>
            </w:r>
          </w:p>
        </w:tc>
        <w:tc>
          <w:tcPr>
            <w:tcW w:w="1184" w:type="dxa"/>
            <w:shd w:val="clear" w:color="auto" w:fill="auto"/>
          </w:tcPr>
          <w:p w14:paraId="4BC09004" w14:textId="77777777" w:rsidR="0042112A" w:rsidRDefault="0042112A" w:rsidP="00CA47D5">
            <w:pPr>
              <w:spacing w:after="0"/>
            </w:pPr>
          </w:p>
        </w:tc>
        <w:tc>
          <w:tcPr>
            <w:tcW w:w="1134" w:type="dxa"/>
          </w:tcPr>
          <w:p w14:paraId="3561D859" w14:textId="77777777" w:rsidR="0042112A" w:rsidRDefault="0042112A" w:rsidP="00CA47D5">
            <w:pPr>
              <w:spacing w:after="0"/>
            </w:pPr>
          </w:p>
        </w:tc>
        <w:tc>
          <w:tcPr>
            <w:tcW w:w="1276" w:type="dxa"/>
          </w:tcPr>
          <w:p w14:paraId="05B5A195" w14:textId="77777777" w:rsidR="0042112A" w:rsidRDefault="0042112A" w:rsidP="00CA47D5">
            <w:pPr>
              <w:spacing w:after="0"/>
            </w:pPr>
          </w:p>
        </w:tc>
      </w:tr>
    </w:tbl>
    <w:p w14:paraId="5B3DAD0A" w14:textId="77777777" w:rsidR="0042112A" w:rsidRDefault="0042112A" w:rsidP="0042112A">
      <w:pPr>
        <w:spacing w:after="0"/>
      </w:pPr>
    </w:p>
    <w:p w14:paraId="6824529D" w14:textId="52EEBE25" w:rsidR="0042112A" w:rsidRDefault="0042112A" w:rsidP="0042112A">
      <w:pPr>
        <w:spacing w:after="0"/>
      </w:pPr>
      <w:r>
        <w:t>Jeg har i de seneste to år</w:t>
      </w:r>
      <w:r w:rsidR="00E97BF1">
        <w:t xml:space="preserve"> (</w:t>
      </w:r>
      <w:r w:rsidR="00E97BF1" w:rsidRPr="003A50B5">
        <w:rPr>
          <w:i/>
          <w:iCs/>
        </w:rPr>
        <w:t>regnet fra nuværende certificeringsfrist</w:t>
      </w:r>
      <w:r w:rsidR="00E97BF1">
        <w:t xml:space="preserve">) </w:t>
      </w:r>
      <w:r>
        <w:t>arbejdet med følgende antal IT-retlige sager (sæt kryds):</w:t>
      </w:r>
    </w:p>
    <w:p w14:paraId="54824626" w14:textId="77777777" w:rsidR="0042112A" w:rsidRDefault="0042112A" w:rsidP="0042112A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8"/>
        <w:gridCol w:w="965"/>
      </w:tblGrid>
      <w:tr w:rsidR="0042112A" w14:paraId="35591BC8" w14:textId="77777777" w:rsidTr="00CA47D5">
        <w:tc>
          <w:tcPr>
            <w:tcW w:w="2088" w:type="dxa"/>
            <w:shd w:val="clear" w:color="auto" w:fill="auto"/>
          </w:tcPr>
          <w:p w14:paraId="24C9F5F9" w14:textId="77777777" w:rsidR="0042112A" w:rsidRDefault="0042112A" w:rsidP="00CA47D5">
            <w:pPr>
              <w:spacing w:after="0"/>
            </w:pPr>
            <w:r>
              <w:t>1-5</w:t>
            </w:r>
          </w:p>
        </w:tc>
        <w:tc>
          <w:tcPr>
            <w:tcW w:w="965" w:type="dxa"/>
            <w:shd w:val="clear" w:color="auto" w:fill="auto"/>
          </w:tcPr>
          <w:p w14:paraId="72EE26F3" w14:textId="77777777" w:rsidR="0042112A" w:rsidRDefault="0042112A" w:rsidP="00CA47D5">
            <w:pPr>
              <w:spacing w:after="0"/>
            </w:pPr>
          </w:p>
        </w:tc>
      </w:tr>
      <w:tr w:rsidR="0042112A" w14:paraId="77407057" w14:textId="77777777" w:rsidTr="00CA47D5">
        <w:tc>
          <w:tcPr>
            <w:tcW w:w="2088" w:type="dxa"/>
            <w:shd w:val="clear" w:color="auto" w:fill="auto"/>
          </w:tcPr>
          <w:p w14:paraId="368BA9E3" w14:textId="77777777" w:rsidR="0042112A" w:rsidRDefault="0042112A" w:rsidP="00CA47D5">
            <w:pPr>
              <w:spacing w:after="0"/>
            </w:pPr>
            <w:r>
              <w:t>6-10</w:t>
            </w:r>
          </w:p>
        </w:tc>
        <w:tc>
          <w:tcPr>
            <w:tcW w:w="965" w:type="dxa"/>
            <w:shd w:val="clear" w:color="auto" w:fill="auto"/>
          </w:tcPr>
          <w:p w14:paraId="27014853" w14:textId="77777777" w:rsidR="0042112A" w:rsidRDefault="0042112A" w:rsidP="00CA47D5">
            <w:pPr>
              <w:spacing w:after="0"/>
            </w:pPr>
          </w:p>
        </w:tc>
      </w:tr>
      <w:tr w:rsidR="0042112A" w14:paraId="1749012E" w14:textId="77777777" w:rsidTr="00CA47D5">
        <w:tc>
          <w:tcPr>
            <w:tcW w:w="2088" w:type="dxa"/>
            <w:shd w:val="clear" w:color="auto" w:fill="auto"/>
          </w:tcPr>
          <w:p w14:paraId="7E22B1C9" w14:textId="77777777" w:rsidR="0042112A" w:rsidRDefault="0042112A" w:rsidP="00CA47D5">
            <w:pPr>
              <w:spacing w:after="0"/>
            </w:pPr>
            <w:r>
              <w:t>11-15</w:t>
            </w:r>
          </w:p>
        </w:tc>
        <w:tc>
          <w:tcPr>
            <w:tcW w:w="965" w:type="dxa"/>
            <w:shd w:val="clear" w:color="auto" w:fill="auto"/>
          </w:tcPr>
          <w:p w14:paraId="140B79B6" w14:textId="77777777" w:rsidR="0042112A" w:rsidRDefault="0042112A" w:rsidP="00CA47D5">
            <w:pPr>
              <w:spacing w:after="0"/>
            </w:pPr>
          </w:p>
        </w:tc>
      </w:tr>
      <w:tr w:rsidR="0042112A" w14:paraId="3E3656DB" w14:textId="77777777" w:rsidTr="00CA47D5">
        <w:tc>
          <w:tcPr>
            <w:tcW w:w="2088" w:type="dxa"/>
            <w:shd w:val="clear" w:color="auto" w:fill="auto"/>
          </w:tcPr>
          <w:p w14:paraId="66BEEED1" w14:textId="77777777" w:rsidR="0042112A" w:rsidRDefault="0042112A" w:rsidP="00CA47D5">
            <w:pPr>
              <w:spacing w:after="0"/>
            </w:pPr>
            <w:r>
              <w:t>Over 15</w:t>
            </w:r>
          </w:p>
        </w:tc>
        <w:tc>
          <w:tcPr>
            <w:tcW w:w="965" w:type="dxa"/>
            <w:shd w:val="clear" w:color="auto" w:fill="auto"/>
          </w:tcPr>
          <w:p w14:paraId="45DCAF1A" w14:textId="79DCF4FA" w:rsidR="0042112A" w:rsidRDefault="0042112A" w:rsidP="00CA47D5">
            <w:pPr>
              <w:spacing w:after="0"/>
            </w:pPr>
          </w:p>
        </w:tc>
      </w:tr>
    </w:tbl>
    <w:p w14:paraId="45AEE44D" w14:textId="77777777" w:rsidR="0042112A" w:rsidRDefault="0042112A" w:rsidP="0042112A">
      <w:pPr>
        <w:rPr>
          <w:b/>
        </w:rPr>
      </w:pPr>
    </w:p>
    <w:p w14:paraId="61794885" w14:textId="3BDA66AB" w:rsidR="0042112A" w:rsidRDefault="0042112A" w:rsidP="0042112A">
      <w:pPr>
        <w:outlineLvl w:val="0"/>
        <w:rPr>
          <w:b/>
        </w:rPr>
      </w:pPr>
      <w:r>
        <w:rPr>
          <w:b/>
        </w:rPr>
        <w:t>3. Sagseksempler</w:t>
      </w:r>
      <w:r w:rsidR="00173A27">
        <w:rPr>
          <w:b/>
        </w:rPr>
        <w:t xml:space="preserve"> / Referencer</w:t>
      </w:r>
    </w:p>
    <w:p w14:paraId="04DFFB66" w14:textId="38AB17B8" w:rsidR="0042112A" w:rsidRDefault="0042112A" w:rsidP="0042112A">
      <w:r>
        <w:t>Følgende sager er eksempler på mit IT-retlige arbejde</w:t>
      </w:r>
      <w:r w:rsidRPr="00F37B49">
        <w:t>:</w:t>
      </w:r>
    </w:p>
    <w:p w14:paraId="16B9BC5F" w14:textId="2B7863CF" w:rsidR="001A24C4" w:rsidRPr="00A7792B" w:rsidRDefault="005A460A" w:rsidP="00717EFB">
      <w:pPr>
        <w:rPr>
          <w:i/>
          <w:iCs/>
        </w:rPr>
      </w:pPr>
      <w:r w:rsidRPr="00A7792B">
        <w:rPr>
          <w:i/>
          <w:iCs/>
        </w:rPr>
        <w:t xml:space="preserve">Vær venligst specifik </w:t>
      </w:r>
      <w:r w:rsidR="00ED1C57" w:rsidRPr="00A7792B">
        <w:rPr>
          <w:i/>
          <w:iCs/>
        </w:rPr>
        <w:t xml:space="preserve">og fyldestgørende </w:t>
      </w:r>
      <w:r w:rsidR="00927B6B" w:rsidRPr="00A7792B">
        <w:rPr>
          <w:i/>
          <w:iCs/>
        </w:rPr>
        <w:t xml:space="preserve">med </w:t>
      </w:r>
      <w:r w:rsidRPr="00A7792B">
        <w:rPr>
          <w:i/>
          <w:iCs/>
        </w:rPr>
        <w:t>hvad arbejdet har bestået i</w:t>
      </w:r>
      <w:r w:rsidR="00135EDC" w:rsidRPr="00A7792B">
        <w:rPr>
          <w:i/>
          <w:iCs/>
        </w:rPr>
        <w:t xml:space="preserve">. Beskrivelsen bør </w:t>
      </w:r>
      <w:r w:rsidR="00EC5A51" w:rsidRPr="00A7792B">
        <w:rPr>
          <w:i/>
          <w:iCs/>
        </w:rPr>
        <w:t xml:space="preserve">give certificeringsudvalget mulighed for at vurdere omfanget </w:t>
      </w:r>
      <w:r w:rsidR="007E1242" w:rsidRPr="00A7792B">
        <w:rPr>
          <w:i/>
          <w:iCs/>
        </w:rPr>
        <w:t>af arbejdet</w:t>
      </w:r>
      <w:r w:rsidR="00AB68EE" w:rsidRPr="00A7792B">
        <w:rPr>
          <w:i/>
          <w:iCs/>
        </w:rPr>
        <w:t xml:space="preserve"> og dets relevans for certificeringen</w:t>
      </w:r>
      <w:r w:rsidR="00C558DE" w:rsidRPr="00A7792B">
        <w:rPr>
          <w:i/>
          <w:iCs/>
        </w:rPr>
        <w:t>, herunder at arbej</w:t>
      </w:r>
      <w:r w:rsidR="000B2099" w:rsidRPr="00A7792B">
        <w:rPr>
          <w:i/>
          <w:iCs/>
        </w:rPr>
        <w:t>det underst</w:t>
      </w:r>
      <w:r w:rsidR="00717EFB" w:rsidRPr="00A7792B">
        <w:rPr>
          <w:i/>
          <w:iCs/>
        </w:rPr>
        <w:t>øtter og dokumenterer at ansøgeren "besidder stor viden inden for IT-jura og IT-branchen og vedligeholder sin uddannelse inden for IT-ret i</w:t>
      </w:r>
      <w:r w:rsidR="0004454B" w:rsidRPr="00A7792B">
        <w:rPr>
          <w:i/>
          <w:iCs/>
        </w:rPr>
        <w:t xml:space="preserve"> </w:t>
      </w:r>
      <w:r w:rsidR="00717EFB" w:rsidRPr="00A7792B">
        <w:rPr>
          <w:i/>
          <w:iCs/>
        </w:rPr>
        <w:t>passende omfang".</w:t>
      </w:r>
      <w:r w:rsidR="00853301">
        <w:rPr>
          <w:i/>
          <w:iCs/>
        </w:rPr>
        <w:t xml:space="preserve"> </w:t>
      </w:r>
      <w:r w:rsidR="004B0F74">
        <w:rPr>
          <w:i/>
          <w:iCs/>
        </w:rPr>
        <w:t>Det er forventelig</w:t>
      </w:r>
      <w:r w:rsidR="00E6499E">
        <w:rPr>
          <w:i/>
          <w:iCs/>
        </w:rPr>
        <w:t>t</w:t>
      </w:r>
      <w:r w:rsidR="005A3140">
        <w:rPr>
          <w:i/>
          <w:iCs/>
        </w:rPr>
        <w:t>,</w:t>
      </w:r>
      <w:r w:rsidR="004B0F74">
        <w:rPr>
          <w:i/>
          <w:iCs/>
        </w:rPr>
        <w:t xml:space="preserve"> at en 5</w:t>
      </w:r>
      <w:r w:rsidR="00213C19">
        <w:rPr>
          <w:i/>
          <w:iCs/>
        </w:rPr>
        <w:t>-10</w:t>
      </w:r>
      <w:r w:rsidR="004B0F74">
        <w:rPr>
          <w:i/>
          <w:iCs/>
        </w:rPr>
        <w:t xml:space="preserve"> sætningers beskrivelse</w:t>
      </w:r>
      <w:r w:rsidR="00213C19">
        <w:rPr>
          <w:i/>
          <w:iCs/>
        </w:rPr>
        <w:t xml:space="preserve"> af sagen</w:t>
      </w:r>
      <w:r w:rsidR="00205CAB">
        <w:rPr>
          <w:i/>
          <w:iCs/>
        </w:rPr>
        <w:t xml:space="preserve"> vil </w:t>
      </w:r>
      <w:r w:rsidR="00174460">
        <w:rPr>
          <w:i/>
          <w:iCs/>
        </w:rPr>
        <w:t>være tilstrækkelig.</w:t>
      </w:r>
      <w:r w:rsidR="005A3140">
        <w:rPr>
          <w:i/>
          <w:iCs/>
        </w:rPr>
        <w:t xml:space="preserve"> </w:t>
      </w:r>
      <w:r w:rsidR="00B81721">
        <w:rPr>
          <w:i/>
          <w:iCs/>
        </w:rPr>
        <w:t>Det anbefales</w:t>
      </w:r>
      <w:r w:rsidR="00C84979">
        <w:rPr>
          <w:i/>
          <w:iCs/>
        </w:rPr>
        <w:t>,</w:t>
      </w:r>
      <w:r w:rsidR="00B81721">
        <w:rPr>
          <w:i/>
          <w:iCs/>
        </w:rPr>
        <w:t xml:space="preserve"> at du</w:t>
      </w:r>
      <w:r w:rsidR="00C84979">
        <w:rPr>
          <w:i/>
          <w:iCs/>
        </w:rPr>
        <w:t>,</w:t>
      </w:r>
      <w:r w:rsidR="00B81721">
        <w:rPr>
          <w:i/>
          <w:iCs/>
        </w:rPr>
        <w:t xml:space="preserve"> </w:t>
      </w:r>
      <w:r w:rsidR="004C1A54">
        <w:rPr>
          <w:i/>
          <w:iCs/>
        </w:rPr>
        <w:t>i det omfang det er muligt</w:t>
      </w:r>
      <w:r w:rsidR="00C84979">
        <w:rPr>
          <w:i/>
          <w:iCs/>
        </w:rPr>
        <w:t>,</w:t>
      </w:r>
      <w:r w:rsidR="004C1A54">
        <w:rPr>
          <w:i/>
          <w:iCs/>
        </w:rPr>
        <w:t xml:space="preserve"> </w:t>
      </w:r>
      <w:r w:rsidR="00B81721">
        <w:rPr>
          <w:i/>
          <w:iCs/>
        </w:rPr>
        <w:t xml:space="preserve">vælger </w:t>
      </w:r>
      <w:r w:rsidR="00BC057F">
        <w:rPr>
          <w:i/>
          <w:iCs/>
        </w:rPr>
        <w:t xml:space="preserve">forskellige typer af sagseksempler for at dokumentere </w:t>
      </w:r>
      <w:r w:rsidR="004C1A54">
        <w:rPr>
          <w:i/>
          <w:iCs/>
        </w:rPr>
        <w:t>den brede erfaring og viden med IT-ret</w:t>
      </w:r>
      <w:r w:rsidR="00687EB9">
        <w:rPr>
          <w:i/>
          <w:iCs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2112A" w:rsidRPr="002D395F" w14:paraId="21DB2ACC" w14:textId="77777777" w:rsidTr="00CA47D5">
        <w:tc>
          <w:tcPr>
            <w:tcW w:w="4889" w:type="dxa"/>
          </w:tcPr>
          <w:p w14:paraId="1FBC2CCE" w14:textId="77777777" w:rsidR="0042112A" w:rsidRPr="002D395F" w:rsidRDefault="0042112A" w:rsidP="00CA47D5">
            <w:pPr>
              <w:spacing w:after="0" w:line="240" w:lineRule="auto"/>
              <w:rPr>
                <w:b/>
              </w:rPr>
            </w:pPr>
            <w:r w:rsidRPr="002D395F">
              <w:rPr>
                <w:b/>
              </w:rPr>
              <w:t xml:space="preserve">1. </w:t>
            </w:r>
          </w:p>
        </w:tc>
        <w:tc>
          <w:tcPr>
            <w:tcW w:w="4889" w:type="dxa"/>
          </w:tcPr>
          <w:p w14:paraId="110FAFE2" w14:textId="13F82DA5" w:rsidR="0042112A" w:rsidRPr="002D395F" w:rsidRDefault="0042112A" w:rsidP="00CA47D5">
            <w:pPr>
              <w:spacing w:after="0" w:line="240" w:lineRule="auto"/>
              <w:rPr>
                <w:b/>
              </w:rPr>
            </w:pPr>
          </w:p>
        </w:tc>
      </w:tr>
      <w:tr w:rsidR="0042112A" w:rsidRPr="002D395F" w14:paraId="2425DE01" w14:textId="77777777" w:rsidTr="00CA47D5">
        <w:tc>
          <w:tcPr>
            <w:tcW w:w="9778" w:type="dxa"/>
            <w:gridSpan w:val="2"/>
          </w:tcPr>
          <w:p w14:paraId="7005A8B3" w14:textId="2CAF2151" w:rsidR="0042112A" w:rsidRPr="002D395F" w:rsidRDefault="0042112A" w:rsidP="00CA47D5">
            <w:pPr>
              <w:rPr>
                <w:b/>
              </w:rPr>
            </w:pPr>
          </w:p>
        </w:tc>
      </w:tr>
    </w:tbl>
    <w:p w14:paraId="5BC29352" w14:textId="77777777" w:rsidR="0042112A" w:rsidRDefault="0042112A" w:rsidP="0042112A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2112A" w:rsidRPr="002D395F" w14:paraId="60902784" w14:textId="77777777" w:rsidTr="00CA47D5">
        <w:tc>
          <w:tcPr>
            <w:tcW w:w="4889" w:type="dxa"/>
          </w:tcPr>
          <w:p w14:paraId="529A8B27" w14:textId="77777777" w:rsidR="0042112A" w:rsidRPr="002D395F" w:rsidRDefault="0042112A" w:rsidP="00CA47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Pr="002D395F">
              <w:rPr>
                <w:b/>
              </w:rPr>
              <w:t xml:space="preserve"> </w:t>
            </w:r>
          </w:p>
        </w:tc>
        <w:tc>
          <w:tcPr>
            <w:tcW w:w="4889" w:type="dxa"/>
          </w:tcPr>
          <w:p w14:paraId="0DD93342" w14:textId="28DBD146" w:rsidR="0042112A" w:rsidRPr="002D395F" w:rsidRDefault="0042112A" w:rsidP="00CA47D5">
            <w:pPr>
              <w:spacing w:after="0" w:line="240" w:lineRule="auto"/>
              <w:rPr>
                <w:b/>
              </w:rPr>
            </w:pPr>
          </w:p>
        </w:tc>
      </w:tr>
      <w:tr w:rsidR="0042112A" w:rsidRPr="002D395F" w14:paraId="294C26B9" w14:textId="77777777" w:rsidTr="00CA47D5">
        <w:tc>
          <w:tcPr>
            <w:tcW w:w="9778" w:type="dxa"/>
            <w:gridSpan w:val="2"/>
          </w:tcPr>
          <w:p w14:paraId="1548EA2B" w14:textId="559DFC10" w:rsidR="0042112A" w:rsidRPr="002D395F" w:rsidRDefault="0042112A" w:rsidP="00CA47D5">
            <w:pPr>
              <w:rPr>
                <w:b/>
              </w:rPr>
            </w:pPr>
          </w:p>
        </w:tc>
      </w:tr>
    </w:tbl>
    <w:p w14:paraId="69765C66" w14:textId="77777777" w:rsidR="0042112A" w:rsidRDefault="0042112A" w:rsidP="0042112A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2112A" w:rsidRPr="002D395F" w14:paraId="21B71457" w14:textId="77777777" w:rsidTr="00CA47D5">
        <w:tc>
          <w:tcPr>
            <w:tcW w:w="4889" w:type="dxa"/>
          </w:tcPr>
          <w:p w14:paraId="7CC3A30C" w14:textId="77777777" w:rsidR="0042112A" w:rsidRPr="002D395F" w:rsidRDefault="0042112A" w:rsidP="00CA47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89" w:type="dxa"/>
          </w:tcPr>
          <w:p w14:paraId="7852F612" w14:textId="32FBC3CC" w:rsidR="0042112A" w:rsidRPr="002D395F" w:rsidRDefault="0042112A" w:rsidP="00CA47D5">
            <w:pPr>
              <w:spacing w:after="0" w:line="240" w:lineRule="auto"/>
              <w:rPr>
                <w:b/>
              </w:rPr>
            </w:pPr>
          </w:p>
        </w:tc>
      </w:tr>
      <w:tr w:rsidR="0042112A" w:rsidRPr="002D395F" w14:paraId="56E5B2AD" w14:textId="77777777" w:rsidTr="00CA47D5">
        <w:tc>
          <w:tcPr>
            <w:tcW w:w="9778" w:type="dxa"/>
            <w:gridSpan w:val="2"/>
          </w:tcPr>
          <w:p w14:paraId="07941491" w14:textId="7F932D11" w:rsidR="0042112A" w:rsidRPr="002D395F" w:rsidRDefault="0042112A" w:rsidP="00CA47D5">
            <w:pPr>
              <w:rPr>
                <w:b/>
              </w:rPr>
            </w:pPr>
          </w:p>
        </w:tc>
      </w:tr>
    </w:tbl>
    <w:p w14:paraId="450472EF" w14:textId="77777777" w:rsidR="0042112A" w:rsidRDefault="0042112A" w:rsidP="0042112A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2112A" w:rsidRPr="002D395F" w14:paraId="2B4E551F" w14:textId="77777777" w:rsidTr="00CA47D5">
        <w:tc>
          <w:tcPr>
            <w:tcW w:w="4889" w:type="dxa"/>
          </w:tcPr>
          <w:p w14:paraId="56BA1DBA" w14:textId="77777777" w:rsidR="0042112A" w:rsidRPr="002D395F" w:rsidRDefault="0042112A" w:rsidP="00CA47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89" w:type="dxa"/>
          </w:tcPr>
          <w:p w14:paraId="3D135FC8" w14:textId="4C34DBB6" w:rsidR="0042112A" w:rsidRPr="002D395F" w:rsidRDefault="0042112A" w:rsidP="00CA47D5">
            <w:pPr>
              <w:spacing w:after="0" w:line="240" w:lineRule="auto"/>
              <w:rPr>
                <w:b/>
              </w:rPr>
            </w:pPr>
          </w:p>
        </w:tc>
      </w:tr>
      <w:tr w:rsidR="0042112A" w:rsidRPr="002D395F" w14:paraId="48D55F23" w14:textId="77777777" w:rsidTr="00CA47D5">
        <w:tc>
          <w:tcPr>
            <w:tcW w:w="9778" w:type="dxa"/>
            <w:gridSpan w:val="2"/>
          </w:tcPr>
          <w:p w14:paraId="77245B74" w14:textId="22DDBCBF" w:rsidR="0042112A" w:rsidRPr="002D395F" w:rsidRDefault="0042112A" w:rsidP="00CA47D5">
            <w:pPr>
              <w:rPr>
                <w:b/>
              </w:rPr>
            </w:pPr>
          </w:p>
        </w:tc>
      </w:tr>
    </w:tbl>
    <w:p w14:paraId="3CAF8E11" w14:textId="77777777" w:rsidR="0042112A" w:rsidRDefault="0042112A" w:rsidP="0042112A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2112A" w:rsidRPr="002D395F" w14:paraId="4383D0E0" w14:textId="77777777" w:rsidTr="00CA47D5">
        <w:tc>
          <w:tcPr>
            <w:tcW w:w="4889" w:type="dxa"/>
          </w:tcPr>
          <w:p w14:paraId="35E9FF8A" w14:textId="77777777" w:rsidR="0042112A" w:rsidRPr="002D395F" w:rsidRDefault="0042112A" w:rsidP="00CA47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2D395F">
              <w:rPr>
                <w:b/>
              </w:rPr>
              <w:t xml:space="preserve">. </w:t>
            </w:r>
          </w:p>
        </w:tc>
        <w:tc>
          <w:tcPr>
            <w:tcW w:w="4889" w:type="dxa"/>
          </w:tcPr>
          <w:p w14:paraId="6CFD110B" w14:textId="2F9EA6E2" w:rsidR="0042112A" w:rsidRPr="002D395F" w:rsidRDefault="0042112A" w:rsidP="00CA47D5">
            <w:pPr>
              <w:spacing w:after="0" w:line="240" w:lineRule="auto"/>
              <w:rPr>
                <w:b/>
              </w:rPr>
            </w:pPr>
          </w:p>
        </w:tc>
      </w:tr>
      <w:tr w:rsidR="0042112A" w:rsidRPr="002D395F" w14:paraId="62C8344E" w14:textId="77777777" w:rsidTr="00CA47D5">
        <w:tc>
          <w:tcPr>
            <w:tcW w:w="9778" w:type="dxa"/>
            <w:gridSpan w:val="2"/>
          </w:tcPr>
          <w:p w14:paraId="32F10136" w14:textId="7474E81E" w:rsidR="0042112A" w:rsidRPr="002D395F" w:rsidRDefault="0042112A" w:rsidP="00CA47D5">
            <w:pPr>
              <w:rPr>
                <w:b/>
              </w:rPr>
            </w:pPr>
          </w:p>
        </w:tc>
      </w:tr>
    </w:tbl>
    <w:p w14:paraId="358B7D50" w14:textId="77777777" w:rsidR="0042112A" w:rsidRDefault="0042112A" w:rsidP="0042112A">
      <w:pPr>
        <w:rPr>
          <w:b/>
        </w:rPr>
      </w:pPr>
    </w:p>
    <w:p w14:paraId="43532BE5" w14:textId="77777777" w:rsidR="0042112A" w:rsidRDefault="0042112A" w:rsidP="0042112A">
      <w:pPr>
        <w:outlineLvl w:val="0"/>
        <w:rPr>
          <w:b/>
        </w:rPr>
      </w:pPr>
      <w:r>
        <w:rPr>
          <w:b/>
        </w:rPr>
        <w:lastRenderedPageBreak/>
        <w:t>4. Efteruddannelse</w:t>
      </w:r>
    </w:p>
    <w:p w14:paraId="40FB6F05" w14:textId="5A455C09" w:rsidR="0016527F" w:rsidRDefault="0042112A" w:rsidP="0042112A">
      <w:pPr>
        <w:outlineLvl w:val="0"/>
      </w:pPr>
      <w:r w:rsidRPr="005D3542">
        <w:t xml:space="preserve">Jeg har i de seneste to år </w:t>
      </w:r>
      <w:r w:rsidR="00F0736C">
        <w:t>(</w:t>
      </w:r>
      <w:r w:rsidR="00F0736C" w:rsidRPr="00A7792B">
        <w:rPr>
          <w:i/>
          <w:iCs/>
        </w:rPr>
        <w:t>regnet fra nuværende certificeringsfrist</w:t>
      </w:r>
      <w:r w:rsidR="00F0736C">
        <w:t xml:space="preserve">) </w:t>
      </w:r>
      <w:r w:rsidRPr="005D3542">
        <w:t xml:space="preserve">deltaget </w:t>
      </w:r>
      <w:r>
        <w:t>i</w:t>
      </w:r>
      <w:r w:rsidRPr="005D3542">
        <w:t xml:space="preserve"> følgende IT-retlige </w:t>
      </w:r>
      <w:r>
        <w:t xml:space="preserve">efteruddannelsesaktiviteter </w:t>
      </w:r>
      <w:r w:rsidRPr="00B90023">
        <w:rPr>
          <w:u w:val="single"/>
        </w:rPr>
        <w:t>omfattet af den obligatoriske efteruddannelse for advokater</w:t>
      </w:r>
      <w: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98"/>
        <w:gridCol w:w="2970"/>
        <w:gridCol w:w="1980"/>
        <w:gridCol w:w="1870"/>
      </w:tblGrid>
      <w:tr w:rsidR="0042112A" w14:paraId="4B3E8C90" w14:textId="77777777" w:rsidTr="00CA47D5">
        <w:trPr>
          <w:tblHeader/>
        </w:trPr>
        <w:tc>
          <w:tcPr>
            <w:tcW w:w="3298" w:type="dxa"/>
            <w:shd w:val="clear" w:color="auto" w:fill="E0E0E0"/>
          </w:tcPr>
          <w:p w14:paraId="5547D370" w14:textId="2C016942" w:rsidR="0042112A" w:rsidRPr="00B32545" w:rsidRDefault="00C84979" w:rsidP="00CA47D5">
            <w:pPr>
              <w:keepNext/>
              <w:keepLines/>
              <w:outlineLvl w:val="0"/>
              <w:rPr>
                <w:b/>
              </w:rPr>
            </w:pPr>
            <w:r>
              <w:rPr>
                <w:b/>
              </w:rPr>
              <w:t>Kursusnavn (og beskrivelse af kursets indhold)</w:t>
            </w:r>
          </w:p>
        </w:tc>
        <w:tc>
          <w:tcPr>
            <w:tcW w:w="2970" w:type="dxa"/>
            <w:shd w:val="clear" w:color="auto" w:fill="E0E0E0"/>
          </w:tcPr>
          <w:p w14:paraId="3F874CF9" w14:textId="5CA2D930" w:rsidR="0042112A" w:rsidRPr="00B32545" w:rsidRDefault="005C563A" w:rsidP="00CA47D5">
            <w:pPr>
              <w:keepNext/>
              <w:keepLines/>
              <w:outlineLvl w:val="0"/>
              <w:rPr>
                <w:b/>
              </w:rPr>
            </w:pPr>
            <w:r>
              <w:rPr>
                <w:b/>
              </w:rPr>
              <w:t>Kursusa</w:t>
            </w:r>
            <w:r w:rsidR="0042112A" w:rsidRPr="00B32545">
              <w:rPr>
                <w:b/>
              </w:rPr>
              <w:t>rrangør</w:t>
            </w:r>
          </w:p>
        </w:tc>
        <w:tc>
          <w:tcPr>
            <w:tcW w:w="1980" w:type="dxa"/>
            <w:shd w:val="clear" w:color="auto" w:fill="E0E0E0"/>
          </w:tcPr>
          <w:p w14:paraId="44A0CBC4" w14:textId="4257261F" w:rsidR="0042112A" w:rsidRPr="00B32545" w:rsidRDefault="0042112A" w:rsidP="00CA47D5">
            <w:pPr>
              <w:keepNext/>
              <w:keepLines/>
              <w:outlineLvl w:val="0"/>
              <w:rPr>
                <w:b/>
              </w:rPr>
            </w:pPr>
            <w:r w:rsidRPr="00B32545">
              <w:rPr>
                <w:b/>
              </w:rPr>
              <w:t>Dato</w:t>
            </w:r>
            <w:r w:rsidR="00687033">
              <w:rPr>
                <w:b/>
              </w:rPr>
              <w:t xml:space="preserve"> for kursus</w:t>
            </w:r>
          </w:p>
        </w:tc>
        <w:tc>
          <w:tcPr>
            <w:tcW w:w="1870" w:type="dxa"/>
            <w:shd w:val="clear" w:color="auto" w:fill="E0E0E0"/>
          </w:tcPr>
          <w:p w14:paraId="67B5F9D7" w14:textId="77777777" w:rsidR="0042112A" w:rsidRPr="00B32545" w:rsidRDefault="0042112A" w:rsidP="00CA47D5">
            <w:pPr>
              <w:keepNext/>
              <w:keepLines/>
              <w:outlineLvl w:val="0"/>
              <w:rPr>
                <w:b/>
              </w:rPr>
            </w:pPr>
            <w:r w:rsidRPr="00B32545">
              <w:rPr>
                <w:b/>
              </w:rPr>
              <w:t>Antal lektioner</w:t>
            </w:r>
          </w:p>
        </w:tc>
      </w:tr>
      <w:tr w:rsidR="0042112A" w14:paraId="51CA3507" w14:textId="77777777" w:rsidTr="00CA47D5">
        <w:tc>
          <w:tcPr>
            <w:tcW w:w="3298" w:type="dxa"/>
            <w:shd w:val="clear" w:color="auto" w:fill="auto"/>
          </w:tcPr>
          <w:p w14:paraId="39A359E3" w14:textId="43F9B3B2" w:rsidR="0042112A" w:rsidRPr="00EB0F90" w:rsidRDefault="0042112A" w:rsidP="00CA47D5">
            <w:pPr>
              <w:outlineLvl w:val="0"/>
            </w:pPr>
          </w:p>
        </w:tc>
        <w:tc>
          <w:tcPr>
            <w:tcW w:w="2970" w:type="dxa"/>
            <w:shd w:val="clear" w:color="auto" w:fill="auto"/>
          </w:tcPr>
          <w:p w14:paraId="4ABC30AE" w14:textId="5D6F839C" w:rsidR="0042112A" w:rsidRDefault="0042112A" w:rsidP="00CA47D5">
            <w:pPr>
              <w:outlineLvl w:val="0"/>
            </w:pPr>
          </w:p>
        </w:tc>
        <w:tc>
          <w:tcPr>
            <w:tcW w:w="1980" w:type="dxa"/>
            <w:shd w:val="clear" w:color="auto" w:fill="auto"/>
          </w:tcPr>
          <w:p w14:paraId="30A46D89" w14:textId="1A18F09C" w:rsidR="0042112A" w:rsidRDefault="0042112A" w:rsidP="00CA47D5">
            <w:pPr>
              <w:outlineLvl w:val="0"/>
            </w:pPr>
          </w:p>
        </w:tc>
        <w:tc>
          <w:tcPr>
            <w:tcW w:w="1870" w:type="dxa"/>
            <w:shd w:val="clear" w:color="auto" w:fill="auto"/>
          </w:tcPr>
          <w:p w14:paraId="2F0AF0F2" w14:textId="49D34A97" w:rsidR="0042112A" w:rsidRDefault="0042112A" w:rsidP="00CA47D5">
            <w:pPr>
              <w:outlineLvl w:val="0"/>
            </w:pPr>
          </w:p>
        </w:tc>
      </w:tr>
      <w:tr w:rsidR="0042112A" w14:paraId="2D1B6D8E" w14:textId="77777777" w:rsidTr="00CA47D5">
        <w:tc>
          <w:tcPr>
            <w:tcW w:w="3298" w:type="dxa"/>
            <w:shd w:val="clear" w:color="auto" w:fill="auto"/>
          </w:tcPr>
          <w:p w14:paraId="55612176" w14:textId="77777777" w:rsidR="0042112A" w:rsidRDefault="0042112A" w:rsidP="00CA47D5">
            <w:pPr>
              <w:outlineLvl w:val="0"/>
            </w:pPr>
          </w:p>
        </w:tc>
        <w:tc>
          <w:tcPr>
            <w:tcW w:w="2970" w:type="dxa"/>
            <w:shd w:val="clear" w:color="auto" w:fill="auto"/>
          </w:tcPr>
          <w:p w14:paraId="0A4D967E" w14:textId="77777777" w:rsidR="0042112A" w:rsidRDefault="0042112A" w:rsidP="00CA47D5">
            <w:pPr>
              <w:outlineLvl w:val="0"/>
            </w:pPr>
          </w:p>
        </w:tc>
        <w:tc>
          <w:tcPr>
            <w:tcW w:w="1980" w:type="dxa"/>
            <w:shd w:val="clear" w:color="auto" w:fill="auto"/>
          </w:tcPr>
          <w:p w14:paraId="5D932575" w14:textId="77777777" w:rsidR="0042112A" w:rsidRDefault="0042112A" w:rsidP="00CA47D5">
            <w:pPr>
              <w:outlineLvl w:val="0"/>
            </w:pPr>
          </w:p>
        </w:tc>
        <w:tc>
          <w:tcPr>
            <w:tcW w:w="1870" w:type="dxa"/>
            <w:shd w:val="clear" w:color="auto" w:fill="auto"/>
          </w:tcPr>
          <w:p w14:paraId="7110D07E" w14:textId="77777777" w:rsidR="0042112A" w:rsidRDefault="0042112A" w:rsidP="00CA47D5">
            <w:pPr>
              <w:outlineLvl w:val="0"/>
            </w:pPr>
          </w:p>
        </w:tc>
      </w:tr>
      <w:tr w:rsidR="0042112A" w14:paraId="09D2A5F9" w14:textId="77777777" w:rsidTr="00CA47D5">
        <w:tc>
          <w:tcPr>
            <w:tcW w:w="3298" w:type="dxa"/>
            <w:shd w:val="clear" w:color="auto" w:fill="auto"/>
          </w:tcPr>
          <w:p w14:paraId="1046BD20" w14:textId="77777777" w:rsidR="0042112A" w:rsidRDefault="0042112A" w:rsidP="00CA47D5">
            <w:pPr>
              <w:outlineLvl w:val="0"/>
            </w:pPr>
          </w:p>
        </w:tc>
        <w:tc>
          <w:tcPr>
            <w:tcW w:w="2970" w:type="dxa"/>
            <w:shd w:val="clear" w:color="auto" w:fill="auto"/>
          </w:tcPr>
          <w:p w14:paraId="04D2349E" w14:textId="77777777" w:rsidR="0042112A" w:rsidRDefault="0042112A" w:rsidP="00CA47D5">
            <w:pPr>
              <w:outlineLvl w:val="0"/>
            </w:pPr>
          </w:p>
        </w:tc>
        <w:tc>
          <w:tcPr>
            <w:tcW w:w="1980" w:type="dxa"/>
            <w:shd w:val="clear" w:color="auto" w:fill="auto"/>
          </w:tcPr>
          <w:p w14:paraId="0F394986" w14:textId="77777777" w:rsidR="0042112A" w:rsidRDefault="0042112A" w:rsidP="00CA47D5">
            <w:pPr>
              <w:outlineLvl w:val="0"/>
            </w:pPr>
          </w:p>
        </w:tc>
        <w:tc>
          <w:tcPr>
            <w:tcW w:w="1870" w:type="dxa"/>
            <w:shd w:val="clear" w:color="auto" w:fill="auto"/>
          </w:tcPr>
          <w:p w14:paraId="23C64F08" w14:textId="77777777" w:rsidR="0042112A" w:rsidRDefault="0042112A" w:rsidP="00CA47D5">
            <w:pPr>
              <w:outlineLvl w:val="0"/>
            </w:pPr>
          </w:p>
        </w:tc>
      </w:tr>
      <w:tr w:rsidR="0042112A" w14:paraId="31F63EE8" w14:textId="77777777" w:rsidTr="00CA47D5">
        <w:tc>
          <w:tcPr>
            <w:tcW w:w="3298" w:type="dxa"/>
            <w:shd w:val="clear" w:color="auto" w:fill="auto"/>
          </w:tcPr>
          <w:p w14:paraId="7136008B" w14:textId="77777777" w:rsidR="0042112A" w:rsidRDefault="0042112A" w:rsidP="00CA47D5">
            <w:pPr>
              <w:outlineLvl w:val="0"/>
            </w:pPr>
          </w:p>
        </w:tc>
        <w:tc>
          <w:tcPr>
            <w:tcW w:w="2970" w:type="dxa"/>
            <w:shd w:val="clear" w:color="auto" w:fill="auto"/>
          </w:tcPr>
          <w:p w14:paraId="3FBFD273" w14:textId="77777777" w:rsidR="0042112A" w:rsidRDefault="0042112A" w:rsidP="00CA47D5">
            <w:pPr>
              <w:outlineLvl w:val="0"/>
            </w:pPr>
          </w:p>
        </w:tc>
        <w:tc>
          <w:tcPr>
            <w:tcW w:w="1980" w:type="dxa"/>
            <w:shd w:val="clear" w:color="auto" w:fill="auto"/>
          </w:tcPr>
          <w:p w14:paraId="3CF96CA8" w14:textId="77777777" w:rsidR="0042112A" w:rsidRDefault="0042112A" w:rsidP="00CA47D5">
            <w:pPr>
              <w:outlineLvl w:val="0"/>
            </w:pPr>
          </w:p>
        </w:tc>
        <w:tc>
          <w:tcPr>
            <w:tcW w:w="1870" w:type="dxa"/>
            <w:shd w:val="clear" w:color="auto" w:fill="auto"/>
          </w:tcPr>
          <w:p w14:paraId="47CA2B91" w14:textId="77777777" w:rsidR="0042112A" w:rsidRDefault="0042112A" w:rsidP="00CA47D5">
            <w:pPr>
              <w:outlineLvl w:val="0"/>
            </w:pPr>
          </w:p>
        </w:tc>
      </w:tr>
      <w:tr w:rsidR="0042112A" w14:paraId="708E4FFC" w14:textId="77777777" w:rsidTr="00CA47D5">
        <w:tc>
          <w:tcPr>
            <w:tcW w:w="3298" w:type="dxa"/>
            <w:shd w:val="clear" w:color="auto" w:fill="auto"/>
          </w:tcPr>
          <w:p w14:paraId="4ED80CF8" w14:textId="77777777" w:rsidR="0042112A" w:rsidRDefault="0042112A" w:rsidP="00CA47D5">
            <w:pPr>
              <w:outlineLvl w:val="0"/>
            </w:pPr>
          </w:p>
        </w:tc>
        <w:tc>
          <w:tcPr>
            <w:tcW w:w="2970" w:type="dxa"/>
            <w:shd w:val="clear" w:color="auto" w:fill="auto"/>
          </w:tcPr>
          <w:p w14:paraId="517652E5" w14:textId="77777777" w:rsidR="0042112A" w:rsidRDefault="0042112A" w:rsidP="00CA47D5">
            <w:pPr>
              <w:outlineLvl w:val="0"/>
            </w:pPr>
          </w:p>
        </w:tc>
        <w:tc>
          <w:tcPr>
            <w:tcW w:w="1980" w:type="dxa"/>
            <w:shd w:val="clear" w:color="auto" w:fill="auto"/>
          </w:tcPr>
          <w:p w14:paraId="4356FC00" w14:textId="77777777" w:rsidR="0042112A" w:rsidRDefault="0042112A" w:rsidP="00CA47D5">
            <w:pPr>
              <w:outlineLvl w:val="0"/>
            </w:pPr>
          </w:p>
        </w:tc>
        <w:tc>
          <w:tcPr>
            <w:tcW w:w="1870" w:type="dxa"/>
            <w:shd w:val="clear" w:color="auto" w:fill="auto"/>
          </w:tcPr>
          <w:p w14:paraId="7B0E598C" w14:textId="77777777" w:rsidR="0042112A" w:rsidRDefault="0042112A" w:rsidP="00CA47D5">
            <w:pPr>
              <w:outlineLvl w:val="0"/>
            </w:pPr>
          </w:p>
        </w:tc>
      </w:tr>
      <w:tr w:rsidR="0042112A" w14:paraId="4DF4AF5D" w14:textId="77777777" w:rsidTr="00CA47D5">
        <w:tc>
          <w:tcPr>
            <w:tcW w:w="8248" w:type="dxa"/>
            <w:gridSpan w:val="3"/>
            <w:shd w:val="clear" w:color="auto" w:fill="auto"/>
          </w:tcPr>
          <w:p w14:paraId="1E9F67C4" w14:textId="77777777" w:rsidR="0042112A" w:rsidRPr="00B32545" w:rsidRDefault="0042112A" w:rsidP="00CA47D5">
            <w:pPr>
              <w:outlineLvl w:val="0"/>
              <w:rPr>
                <w:b/>
              </w:rPr>
            </w:pPr>
            <w:r w:rsidRPr="00B32545">
              <w:rPr>
                <w:b/>
              </w:rPr>
              <w:t>Antal lektioner i alt</w:t>
            </w:r>
          </w:p>
        </w:tc>
        <w:tc>
          <w:tcPr>
            <w:tcW w:w="1870" w:type="dxa"/>
            <w:shd w:val="clear" w:color="auto" w:fill="auto"/>
          </w:tcPr>
          <w:p w14:paraId="645C8F5C" w14:textId="49E16C5B" w:rsidR="0042112A" w:rsidRDefault="0042112A" w:rsidP="00CA47D5">
            <w:pPr>
              <w:outlineLvl w:val="0"/>
            </w:pPr>
          </w:p>
        </w:tc>
      </w:tr>
    </w:tbl>
    <w:p w14:paraId="3EF84EB0" w14:textId="77777777" w:rsidR="0042112A" w:rsidRDefault="0042112A" w:rsidP="0042112A">
      <w:pPr>
        <w:outlineLvl w:val="0"/>
      </w:pPr>
    </w:p>
    <w:p w14:paraId="56EF8FDA" w14:textId="6AE8813E" w:rsidR="0042112A" w:rsidRPr="005D3542" w:rsidRDefault="0042112A" w:rsidP="0042112A">
      <w:pPr>
        <w:outlineLvl w:val="0"/>
      </w:pPr>
      <w:r>
        <w:t>Jeg har i de seneste to år</w:t>
      </w:r>
      <w:r w:rsidR="00E97BF1">
        <w:t xml:space="preserve"> (</w:t>
      </w:r>
      <w:r w:rsidR="00E97BF1" w:rsidRPr="003A50B5">
        <w:rPr>
          <w:i/>
          <w:iCs/>
        </w:rPr>
        <w:t>regnet fra nuværende certificeringsfrist</w:t>
      </w:r>
      <w:r w:rsidR="00E97BF1">
        <w:t xml:space="preserve">) </w:t>
      </w:r>
      <w:r>
        <w:t xml:space="preserve">deltaget i </w:t>
      </w:r>
      <w:r w:rsidRPr="00B90023">
        <w:t xml:space="preserve">følgende </w:t>
      </w:r>
      <w:r w:rsidRPr="00A7792B">
        <w:rPr>
          <w:u w:val="single"/>
        </w:rPr>
        <w:t>øvrige</w:t>
      </w:r>
      <w:r>
        <w:t xml:space="preserve"> IT-retlige uddannelses- og kompetencegivende aktiviteter</w:t>
      </w:r>
      <w:r w:rsidR="00203D5E">
        <w:t xml:space="preserve"> (se eventuelt i vejledningen eksempler på, hvad der kan medregnes under dette punkt)</w:t>
      </w:r>
      <w: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98"/>
        <w:gridCol w:w="2970"/>
        <w:gridCol w:w="1980"/>
        <w:gridCol w:w="1870"/>
      </w:tblGrid>
      <w:tr w:rsidR="0042112A" w14:paraId="4F627724" w14:textId="77777777" w:rsidTr="00CA47D5">
        <w:trPr>
          <w:tblHeader/>
        </w:trPr>
        <w:tc>
          <w:tcPr>
            <w:tcW w:w="3298" w:type="dxa"/>
            <w:shd w:val="clear" w:color="auto" w:fill="E0E0E0"/>
          </w:tcPr>
          <w:p w14:paraId="3F6E76D6" w14:textId="771F2D94" w:rsidR="0042112A" w:rsidRPr="00B32545" w:rsidRDefault="00C84979" w:rsidP="00CA47D5">
            <w:pPr>
              <w:keepNext/>
              <w:keepLines/>
              <w:outlineLvl w:val="0"/>
              <w:rPr>
                <w:b/>
              </w:rPr>
            </w:pPr>
            <w:r>
              <w:rPr>
                <w:b/>
              </w:rPr>
              <w:t>Kursusnavn (og beskrivelse af kursets indhold)</w:t>
            </w:r>
          </w:p>
        </w:tc>
        <w:tc>
          <w:tcPr>
            <w:tcW w:w="2970" w:type="dxa"/>
            <w:shd w:val="clear" w:color="auto" w:fill="E0E0E0"/>
          </w:tcPr>
          <w:p w14:paraId="0BD1C504" w14:textId="02248CD1" w:rsidR="0042112A" w:rsidRPr="00B32545" w:rsidRDefault="00687033" w:rsidP="00CA47D5">
            <w:pPr>
              <w:keepNext/>
              <w:keepLines/>
              <w:outlineLvl w:val="0"/>
              <w:rPr>
                <w:b/>
              </w:rPr>
            </w:pPr>
            <w:r>
              <w:rPr>
                <w:b/>
              </w:rPr>
              <w:t>Kursusa</w:t>
            </w:r>
            <w:r w:rsidR="0042112A" w:rsidRPr="00B32545">
              <w:rPr>
                <w:b/>
              </w:rPr>
              <w:t>rrangør</w:t>
            </w:r>
          </w:p>
        </w:tc>
        <w:tc>
          <w:tcPr>
            <w:tcW w:w="1980" w:type="dxa"/>
            <w:shd w:val="clear" w:color="auto" w:fill="E0E0E0"/>
          </w:tcPr>
          <w:p w14:paraId="097FD2B1" w14:textId="7E1FCC76" w:rsidR="0042112A" w:rsidRPr="00B32545" w:rsidRDefault="0042112A" w:rsidP="00CA47D5">
            <w:pPr>
              <w:keepNext/>
              <w:keepLines/>
              <w:outlineLvl w:val="0"/>
              <w:rPr>
                <w:b/>
              </w:rPr>
            </w:pPr>
            <w:r w:rsidRPr="00B32545">
              <w:rPr>
                <w:b/>
              </w:rPr>
              <w:t>Dato</w:t>
            </w:r>
            <w:r w:rsidR="00687033">
              <w:rPr>
                <w:b/>
              </w:rPr>
              <w:t xml:space="preserve"> for kursus</w:t>
            </w:r>
          </w:p>
        </w:tc>
        <w:tc>
          <w:tcPr>
            <w:tcW w:w="1870" w:type="dxa"/>
            <w:shd w:val="clear" w:color="auto" w:fill="E0E0E0"/>
          </w:tcPr>
          <w:p w14:paraId="07C29889" w14:textId="77777777" w:rsidR="0042112A" w:rsidRPr="00B32545" w:rsidRDefault="0042112A" w:rsidP="00CA47D5">
            <w:pPr>
              <w:keepNext/>
              <w:keepLines/>
              <w:outlineLvl w:val="0"/>
              <w:rPr>
                <w:b/>
              </w:rPr>
            </w:pPr>
            <w:r w:rsidRPr="00B32545">
              <w:rPr>
                <w:b/>
              </w:rPr>
              <w:t>Antal lektioner</w:t>
            </w:r>
          </w:p>
        </w:tc>
      </w:tr>
      <w:tr w:rsidR="0042112A" w14:paraId="30BA8177" w14:textId="77777777" w:rsidTr="00CA47D5">
        <w:tc>
          <w:tcPr>
            <w:tcW w:w="3298" w:type="dxa"/>
            <w:shd w:val="clear" w:color="auto" w:fill="auto"/>
          </w:tcPr>
          <w:p w14:paraId="0F8182D6" w14:textId="262C6E24" w:rsidR="0042112A" w:rsidRDefault="0042112A" w:rsidP="00CA47D5">
            <w:pPr>
              <w:outlineLvl w:val="0"/>
            </w:pPr>
          </w:p>
        </w:tc>
        <w:tc>
          <w:tcPr>
            <w:tcW w:w="2970" w:type="dxa"/>
            <w:shd w:val="clear" w:color="auto" w:fill="auto"/>
          </w:tcPr>
          <w:p w14:paraId="76850EA6" w14:textId="48029574" w:rsidR="0042112A" w:rsidRDefault="0042112A" w:rsidP="00CA47D5">
            <w:pPr>
              <w:outlineLvl w:val="0"/>
            </w:pPr>
          </w:p>
        </w:tc>
        <w:tc>
          <w:tcPr>
            <w:tcW w:w="1980" w:type="dxa"/>
            <w:shd w:val="clear" w:color="auto" w:fill="auto"/>
          </w:tcPr>
          <w:p w14:paraId="698FFE5F" w14:textId="638031C7" w:rsidR="0042112A" w:rsidRDefault="0042112A" w:rsidP="00CA47D5">
            <w:pPr>
              <w:outlineLvl w:val="0"/>
            </w:pPr>
          </w:p>
        </w:tc>
        <w:tc>
          <w:tcPr>
            <w:tcW w:w="1870" w:type="dxa"/>
            <w:shd w:val="clear" w:color="auto" w:fill="auto"/>
          </w:tcPr>
          <w:p w14:paraId="541E7D51" w14:textId="6806AF4E" w:rsidR="0042112A" w:rsidRDefault="0042112A" w:rsidP="00CA47D5">
            <w:pPr>
              <w:outlineLvl w:val="0"/>
            </w:pPr>
          </w:p>
        </w:tc>
      </w:tr>
      <w:tr w:rsidR="0042112A" w14:paraId="4C3F70FF" w14:textId="77777777" w:rsidTr="00CA47D5">
        <w:tc>
          <w:tcPr>
            <w:tcW w:w="3298" w:type="dxa"/>
            <w:shd w:val="clear" w:color="auto" w:fill="auto"/>
          </w:tcPr>
          <w:p w14:paraId="7E05816D" w14:textId="77777777" w:rsidR="0042112A" w:rsidRDefault="0042112A" w:rsidP="00CA47D5">
            <w:pPr>
              <w:outlineLvl w:val="0"/>
            </w:pPr>
          </w:p>
        </w:tc>
        <w:tc>
          <w:tcPr>
            <w:tcW w:w="2970" w:type="dxa"/>
            <w:shd w:val="clear" w:color="auto" w:fill="auto"/>
          </w:tcPr>
          <w:p w14:paraId="34433294" w14:textId="77777777" w:rsidR="0042112A" w:rsidRDefault="0042112A" w:rsidP="00CA47D5">
            <w:pPr>
              <w:outlineLvl w:val="0"/>
            </w:pPr>
          </w:p>
        </w:tc>
        <w:tc>
          <w:tcPr>
            <w:tcW w:w="1980" w:type="dxa"/>
            <w:shd w:val="clear" w:color="auto" w:fill="auto"/>
          </w:tcPr>
          <w:p w14:paraId="10F81489" w14:textId="77777777" w:rsidR="0042112A" w:rsidRDefault="0042112A" w:rsidP="00CA47D5">
            <w:pPr>
              <w:outlineLvl w:val="0"/>
            </w:pPr>
          </w:p>
        </w:tc>
        <w:tc>
          <w:tcPr>
            <w:tcW w:w="1870" w:type="dxa"/>
            <w:shd w:val="clear" w:color="auto" w:fill="auto"/>
          </w:tcPr>
          <w:p w14:paraId="18388B29" w14:textId="77777777" w:rsidR="0042112A" w:rsidRDefault="0042112A" w:rsidP="00CA47D5">
            <w:pPr>
              <w:outlineLvl w:val="0"/>
            </w:pPr>
          </w:p>
        </w:tc>
      </w:tr>
      <w:tr w:rsidR="0042112A" w14:paraId="3258FDF5" w14:textId="77777777" w:rsidTr="00CA47D5">
        <w:tc>
          <w:tcPr>
            <w:tcW w:w="3298" w:type="dxa"/>
            <w:shd w:val="clear" w:color="auto" w:fill="auto"/>
          </w:tcPr>
          <w:p w14:paraId="38DEBCF4" w14:textId="77777777" w:rsidR="0042112A" w:rsidRDefault="0042112A" w:rsidP="00CA47D5">
            <w:pPr>
              <w:outlineLvl w:val="0"/>
            </w:pPr>
          </w:p>
        </w:tc>
        <w:tc>
          <w:tcPr>
            <w:tcW w:w="2970" w:type="dxa"/>
            <w:shd w:val="clear" w:color="auto" w:fill="auto"/>
          </w:tcPr>
          <w:p w14:paraId="5403C012" w14:textId="77777777" w:rsidR="0042112A" w:rsidRDefault="0042112A" w:rsidP="00CA47D5">
            <w:pPr>
              <w:outlineLvl w:val="0"/>
            </w:pPr>
          </w:p>
        </w:tc>
        <w:tc>
          <w:tcPr>
            <w:tcW w:w="1980" w:type="dxa"/>
            <w:shd w:val="clear" w:color="auto" w:fill="auto"/>
          </w:tcPr>
          <w:p w14:paraId="2EEC4DCE" w14:textId="77777777" w:rsidR="0042112A" w:rsidRDefault="0042112A" w:rsidP="00CA47D5">
            <w:pPr>
              <w:outlineLvl w:val="0"/>
            </w:pPr>
          </w:p>
        </w:tc>
        <w:tc>
          <w:tcPr>
            <w:tcW w:w="1870" w:type="dxa"/>
            <w:shd w:val="clear" w:color="auto" w:fill="auto"/>
          </w:tcPr>
          <w:p w14:paraId="3A719474" w14:textId="77777777" w:rsidR="0042112A" w:rsidRDefault="0042112A" w:rsidP="00CA47D5">
            <w:pPr>
              <w:outlineLvl w:val="0"/>
            </w:pPr>
          </w:p>
        </w:tc>
      </w:tr>
      <w:tr w:rsidR="0042112A" w14:paraId="6A8E35E6" w14:textId="77777777" w:rsidTr="00CA47D5">
        <w:tc>
          <w:tcPr>
            <w:tcW w:w="3298" w:type="dxa"/>
            <w:shd w:val="clear" w:color="auto" w:fill="auto"/>
          </w:tcPr>
          <w:p w14:paraId="1B13755A" w14:textId="77777777" w:rsidR="0042112A" w:rsidRDefault="0042112A" w:rsidP="00CA47D5">
            <w:pPr>
              <w:outlineLvl w:val="0"/>
            </w:pPr>
          </w:p>
        </w:tc>
        <w:tc>
          <w:tcPr>
            <w:tcW w:w="2970" w:type="dxa"/>
            <w:shd w:val="clear" w:color="auto" w:fill="auto"/>
          </w:tcPr>
          <w:p w14:paraId="5489ACE6" w14:textId="77777777" w:rsidR="0042112A" w:rsidRDefault="0042112A" w:rsidP="00CA47D5">
            <w:pPr>
              <w:outlineLvl w:val="0"/>
            </w:pPr>
          </w:p>
        </w:tc>
        <w:tc>
          <w:tcPr>
            <w:tcW w:w="1980" w:type="dxa"/>
            <w:shd w:val="clear" w:color="auto" w:fill="auto"/>
          </w:tcPr>
          <w:p w14:paraId="40BADE07" w14:textId="77777777" w:rsidR="0042112A" w:rsidRDefault="0042112A" w:rsidP="00CA47D5">
            <w:pPr>
              <w:outlineLvl w:val="0"/>
            </w:pPr>
          </w:p>
        </w:tc>
        <w:tc>
          <w:tcPr>
            <w:tcW w:w="1870" w:type="dxa"/>
            <w:shd w:val="clear" w:color="auto" w:fill="auto"/>
          </w:tcPr>
          <w:p w14:paraId="5BE490A7" w14:textId="77777777" w:rsidR="0042112A" w:rsidRDefault="0042112A" w:rsidP="00CA47D5">
            <w:pPr>
              <w:outlineLvl w:val="0"/>
            </w:pPr>
          </w:p>
        </w:tc>
      </w:tr>
      <w:tr w:rsidR="0042112A" w14:paraId="34039083" w14:textId="77777777" w:rsidTr="00CA47D5">
        <w:tc>
          <w:tcPr>
            <w:tcW w:w="3298" w:type="dxa"/>
            <w:shd w:val="clear" w:color="auto" w:fill="auto"/>
          </w:tcPr>
          <w:p w14:paraId="6CB6B396" w14:textId="77777777" w:rsidR="0042112A" w:rsidRDefault="0042112A" w:rsidP="00CA47D5">
            <w:pPr>
              <w:outlineLvl w:val="0"/>
            </w:pPr>
          </w:p>
        </w:tc>
        <w:tc>
          <w:tcPr>
            <w:tcW w:w="2970" w:type="dxa"/>
            <w:shd w:val="clear" w:color="auto" w:fill="auto"/>
          </w:tcPr>
          <w:p w14:paraId="38146513" w14:textId="77777777" w:rsidR="0042112A" w:rsidRDefault="0042112A" w:rsidP="00CA47D5">
            <w:pPr>
              <w:outlineLvl w:val="0"/>
            </w:pPr>
          </w:p>
        </w:tc>
        <w:tc>
          <w:tcPr>
            <w:tcW w:w="1980" w:type="dxa"/>
            <w:shd w:val="clear" w:color="auto" w:fill="auto"/>
          </w:tcPr>
          <w:p w14:paraId="01764CD1" w14:textId="77777777" w:rsidR="0042112A" w:rsidRDefault="0042112A" w:rsidP="00CA47D5">
            <w:pPr>
              <w:outlineLvl w:val="0"/>
            </w:pPr>
          </w:p>
        </w:tc>
        <w:tc>
          <w:tcPr>
            <w:tcW w:w="1870" w:type="dxa"/>
            <w:shd w:val="clear" w:color="auto" w:fill="auto"/>
          </w:tcPr>
          <w:p w14:paraId="326DA945" w14:textId="77777777" w:rsidR="0042112A" w:rsidRDefault="0042112A" w:rsidP="00CA47D5">
            <w:pPr>
              <w:outlineLvl w:val="0"/>
            </w:pPr>
          </w:p>
        </w:tc>
      </w:tr>
      <w:tr w:rsidR="0042112A" w14:paraId="475658C0" w14:textId="77777777" w:rsidTr="00CA47D5">
        <w:tc>
          <w:tcPr>
            <w:tcW w:w="8248" w:type="dxa"/>
            <w:gridSpan w:val="3"/>
            <w:shd w:val="clear" w:color="auto" w:fill="auto"/>
          </w:tcPr>
          <w:p w14:paraId="07CBCBC5" w14:textId="77777777" w:rsidR="0042112A" w:rsidRPr="00B32545" w:rsidRDefault="0042112A" w:rsidP="00CA47D5">
            <w:pPr>
              <w:outlineLvl w:val="0"/>
              <w:rPr>
                <w:b/>
              </w:rPr>
            </w:pPr>
            <w:r w:rsidRPr="00B32545">
              <w:rPr>
                <w:b/>
              </w:rPr>
              <w:t>Antal lektioner i alt</w:t>
            </w:r>
          </w:p>
        </w:tc>
        <w:tc>
          <w:tcPr>
            <w:tcW w:w="1870" w:type="dxa"/>
            <w:shd w:val="clear" w:color="auto" w:fill="auto"/>
          </w:tcPr>
          <w:p w14:paraId="3054FC0D" w14:textId="118A1D3E" w:rsidR="0042112A" w:rsidRDefault="0042112A" w:rsidP="00CA47D5">
            <w:pPr>
              <w:outlineLvl w:val="0"/>
            </w:pPr>
          </w:p>
        </w:tc>
      </w:tr>
    </w:tbl>
    <w:p w14:paraId="56978DA9" w14:textId="77777777" w:rsidR="0042112A" w:rsidRDefault="0042112A" w:rsidP="0042112A">
      <w:pPr>
        <w:outlineLvl w:val="0"/>
      </w:pPr>
    </w:p>
    <w:p w14:paraId="0F226EB4" w14:textId="77777777" w:rsidR="0042112A" w:rsidRDefault="0042112A" w:rsidP="0042112A">
      <w:pPr>
        <w:outlineLvl w:val="0"/>
        <w:rPr>
          <w:b/>
        </w:rPr>
      </w:pPr>
      <w:r>
        <w:rPr>
          <w:b/>
        </w:rPr>
        <w:t>5. Dispensation</w:t>
      </w:r>
    </w:p>
    <w:p w14:paraId="36FDAEDB" w14:textId="37B5D65D" w:rsidR="0042112A" w:rsidRDefault="0042112A" w:rsidP="0042112A">
      <w:pPr>
        <w:spacing w:after="0"/>
      </w:pPr>
      <w:r>
        <w:t>Jeg søger om dispensation fra kravet om at have arbejdet med IT-ret i væsentligt omfang og/eller kravet om at have vedligeholdt min uddannelse inden for IT-ret med følgende begrundelse (dokumentation for orlov/fravær skal vedlægges):</w:t>
      </w:r>
    </w:p>
    <w:p w14:paraId="55ED8EAB" w14:textId="15870AA5" w:rsidR="006608DD" w:rsidRDefault="006608DD" w:rsidP="0042112A">
      <w:pPr>
        <w:spacing w:after="0"/>
      </w:pPr>
    </w:p>
    <w:p w14:paraId="78B00B38" w14:textId="58B933CF" w:rsidR="006608DD" w:rsidRPr="00A7792B" w:rsidRDefault="006608DD" w:rsidP="0042112A">
      <w:pPr>
        <w:spacing w:after="0"/>
        <w:rPr>
          <w:i/>
          <w:iCs/>
        </w:rPr>
      </w:pPr>
      <w:r w:rsidRPr="00A7792B">
        <w:rPr>
          <w:i/>
          <w:iCs/>
        </w:rPr>
        <w:lastRenderedPageBreak/>
        <w:t>Vær venligst specifik og fyldestgørende</w:t>
      </w:r>
      <w:r w:rsidR="00C55D0C" w:rsidRPr="00A7792B">
        <w:rPr>
          <w:i/>
          <w:iCs/>
        </w:rPr>
        <w:t xml:space="preserve"> med årsagen til dispensationen, herunder omstændighederne </w:t>
      </w:r>
      <w:r w:rsidR="00EC4129" w:rsidRPr="00A7792B">
        <w:rPr>
          <w:i/>
          <w:iCs/>
        </w:rPr>
        <w:t>der nødvendiggør dispensationen</w:t>
      </w:r>
      <w:r w:rsidR="00C84979">
        <w:rPr>
          <w:i/>
          <w:iCs/>
        </w:rPr>
        <w:t>,</w:t>
      </w:r>
      <w:r w:rsidR="00EC4129" w:rsidRPr="00A7792B">
        <w:rPr>
          <w:i/>
          <w:iCs/>
        </w:rPr>
        <w:t xml:space="preserve"> </w:t>
      </w:r>
      <w:r w:rsidR="00C55D0C" w:rsidRPr="00A7792B">
        <w:rPr>
          <w:i/>
          <w:iCs/>
        </w:rPr>
        <w:t xml:space="preserve">og </w:t>
      </w:r>
      <w:r w:rsidR="00604AEA" w:rsidRPr="00A7792B">
        <w:rPr>
          <w:i/>
          <w:iCs/>
        </w:rPr>
        <w:t xml:space="preserve">om der er </w:t>
      </w:r>
      <w:r w:rsidR="00434328" w:rsidRPr="00A7792B">
        <w:rPr>
          <w:i/>
          <w:iCs/>
        </w:rPr>
        <w:t>forhold</w:t>
      </w:r>
      <w:r w:rsidR="00C84979">
        <w:rPr>
          <w:i/>
          <w:iCs/>
        </w:rPr>
        <w:t>,</w:t>
      </w:r>
      <w:r w:rsidR="00434328" w:rsidRPr="00A7792B">
        <w:rPr>
          <w:i/>
          <w:iCs/>
        </w:rPr>
        <w:t xml:space="preserve"> der </w:t>
      </w:r>
      <w:r w:rsidR="002F3643" w:rsidRPr="00A7792B">
        <w:rPr>
          <w:i/>
          <w:iCs/>
        </w:rPr>
        <w:t>bør indgå</w:t>
      </w:r>
      <w:r w:rsidR="000471AC" w:rsidRPr="00A7792B">
        <w:rPr>
          <w:i/>
          <w:iCs/>
        </w:rPr>
        <w:t xml:space="preserve"> i overvejelsen om dispensation, f.eks. </w:t>
      </w:r>
      <w:r w:rsidR="008B78B3" w:rsidRPr="00A7792B">
        <w:rPr>
          <w:i/>
          <w:iCs/>
        </w:rPr>
        <w:t xml:space="preserve">erfaring opnået i beslægtede retsområder, anden uddannelse, </w:t>
      </w:r>
      <w:r w:rsidR="002E1F38" w:rsidRPr="00A7792B">
        <w:rPr>
          <w:i/>
          <w:iCs/>
        </w:rPr>
        <w:t>udstationering til anden jurisdiktion</w:t>
      </w:r>
      <w:r w:rsidR="002E1F38">
        <w:rPr>
          <w:i/>
          <w:iCs/>
        </w:rPr>
        <w:t>, barsel, sygdom</w:t>
      </w:r>
      <w:r w:rsidR="002E1F38" w:rsidRPr="00A7792B">
        <w:rPr>
          <w:i/>
          <w:iCs/>
        </w:rPr>
        <w:t xml:space="preserve"> mv.</w:t>
      </w:r>
    </w:p>
    <w:p w14:paraId="3D29DBA1" w14:textId="729776CF" w:rsidR="0042112A" w:rsidRDefault="0042112A" w:rsidP="0042112A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6"/>
      </w:tblGrid>
      <w:tr w:rsidR="0042112A" w:rsidRPr="00B32545" w14:paraId="403721B2" w14:textId="77777777" w:rsidTr="00CA47D5">
        <w:tc>
          <w:tcPr>
            <w:tcW w:w="10606" w:type="dxa"/>
            <w:shd w:val="clear" w:color="auto" w:fill="auto"/>
          </w:tcPr>
          <w:p w14:paraId="09DB81B0" w14:textId="77777777" w:rsidR="0042112A" w:rsidRPr="00184056" w:rsidRDefault="0042112A" w:rsidP="00CA47D5">
            <w:pPr>
              <w:outlineLvl w:val="0"/>
            </w:pPr>
            <w:r>
              <w:t>[Udfyldes kun såfremt der søges om dispensation]</w:t>
            </w:r>
          </w:p>
          <w:p w14:paraId="450AFA61" w14:textId="77777777" w:rsidR="0042112A" w:rsidRPr="00B32545" w:rsidRDefault="0042112A" w:rsidP="00CA47D5">
            <w:pPr>
              <w:outlineLvl w:val="0"/>
              <w:rPr>
                <w:b/>
              </w:rPr>
            </w:pPr>
          </w:p>
          <w:p w14:paraId="513432FB" w14:textId="77777777" w:rsidR="0042112A" w:rsidRPr="00B32545" w:rsidRDefault="0042112A" w:rsidP="00CA47D5">
            <w:pPr>
              <w:outlineLvl w:val="0"/>
              <w:rPr>
                <w:b/>
              </w:rPr>
            </w:pPr>
          </w:p>
          <w:p w14:paraId="5A94958F" w14:textId="77777777" w:rsidR="0042112A" w:rsidRPr="00B32545" w:rsidRDefault="0042112A" w:rsidP="00CA47D5">
            <w:pPr>
              <w:outlineLvl w:val="0"/>
              <w:rPr>
                <w:b/>
              </w:rPr>
            </w:pPr>
          </w:p>
          <w:p w14:paraId="113A68A4" w14:textId="77777777" w:rsidR="0042112A" w:rsidRPr="00B32545" w:rsidRDefault="0042112A" w:rsidP="00CA47D5">
            <w:pPr>
              <w:outlineLvl w:val="0"/>
              <w:rPr>
                <w:b/>
              </w:rPr>
            </w:pPr>
          </w:p>
          <w:p w14:paraId="08CD1F51" w14:textId="77777777" w:rsidR="0042112A" w:rsidRPr="00B32545" w:rsidRDefault="0042112A" w:rsidP="00CA47D5">
            <w:pPr>
              <w:outlineLvl w:val="0"/>
              <w:rPr>
                <w:b/>
              </w:rPr>
            </w:pPr>
          </w:p>
        </w:tc>
      </w:tr>
    </w:tbl>
    <w:p w14:paraId="1E147724" w14:textId="77777777" w:rsidR="0042112A" w:rsidRDefault="0042112A" w:rsidP="0042112A">
      <w:pPr>
        <w:outlineLvl w:val="0"/>
        <w:rPr>
          <w:b/>
        </w:rPr>
      </w:pPr>
    </w:p>
    <w:p w14:paraId="7323A86C" w14:textId="77777777" w:rsidR="0042112A" w:rsidRDefault="0042112A" w:rsidP="0042112A">
      <w:pPr>
        <w:outlineLvl w:val="0"/>
        <w:rPr>
          <w:b/>
        </w:rPr>
      </w:pPr>
    </w:p>
    <w:p w14:paraId="3A01271A" w14:textId="137C6611" w:rsidR="0042112A" w:rsidRDefault="00AB13AC" w:rsidP="0042112A">
      <w:pPr>
        <w:outlineLvl w:val="0"/>
        <w:rPr>
          <w:b/>
        </w:rPr>
      </w:pPr>
      <w:r>
        <w:rPr>
          <w:b/>
        </w:rPr>
        <w:t>6</w:t>
      </w:r>
      <w:r w:rsidR="0042112A">
        <w:rPr>
          <w:b/>
        </w:rPr>
        <w:t>. Ansøgning om certificering som ekspert i IT-tvister (udfyldes kun hvis der tillige ansøges om denne certificering)</w:t>
      </w:r>
    </w:p>
    <w:p w14:paraId="5945F1A0" w14:textId="06DD2E88" w:rsidR="0042112A" w:rsidRDefault="0042112A" w:rsidP="0042112A">
      <w:pPr>
        <w:spacing w:after="0"/>
      </w:pPr>
      <w:r>
        <w:t xml:space="preserve">Jeg har i de seneste to år </w:t>
      </w:r>
      <w:r w:rsidR="00E97BF1">
        <w:t>(</w:t>
      </w:r>
      <w:r w:rsidR="00E97BF1" w:rsidRPr="003A50B5">
        <w:rPr>
          <w:i/>
          <w:iCs/>
        </w:rPr>
        <w:t>regnet fra nuværende certificeringsfrist</w:t>
      </w:r>
      <w:r w:rsidR="00E97BF1">
        <w:t xml:space="preserve">) </w:t>
      </w:r>
      <w:r>
        <w:t>arbejdet med IT-kontraktretlige sager i et omfang på mindst 500 sagsrelaterede timer, svarende til gennemsnitligt mindst 250 timer pr. år (sæt kryds):</w:t>
      </w:r>
    </w:p>
    <w:p w14:paraId="6B537784" w14:textId="4FAAF451" w:rsidR="0042112A" w:rsidRDefault="0042112A" w:rsidP="0042112A">
      <w:pPr>
        <w:spacing w:after="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B446C" wp14:editId="3EBC0F7D">
                <wp:simplePos x="0" y="0"/>
                <wp:positionH relativeFrom="column">
                  <wp:posOffset>1476375</wp:posOffset>
                </wp:positionH>
                <wp:positionV relativeFrom="paragraph">
                  <wp:posOffset>157480</wp:posOffset>
                </wp:positionV>
                <wp:extent cx="2639695" cy="405765"/>
                <wp:effectExtent l="9525" t="10795" r="8255" b="12065"/>
                <wp:wrapNone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41F26" w14:textId="77777777" w:rsidR="0042112A" w:rsidRPr="008014C3" w:rsidRDefault="0042112A" w:rsidP="0042112A">
                            <w:pPr>
                              <w:rPr>
                                <w:b/>
                              </w:rPr>
                            </w:pPr>
                            <w:r w:rsidRPr="008014C3"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ANGIVES PÅ TRO OG 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B446C" id="Tekstfelt 1" o:spid="_x0000_s1027" type="#_x0000_t202" style="position:absolute;margin-left:116.25pt;margin-top:12.4pt;width:207.85pt;height:31.9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DsFQIAADIEAAAOAAAAZHJzL2Uyb0RvYy54bWysU9uO2yAQfa/Uf0C8N3bSOLux4qy22aaq&#10;tL1I234AxthGxUAHEjv9+g7Yyabt26o8IIaBMzNnzmzuhk6RowAnjS7ofJZSIjQ3ldRNQb9/27+5&#10;pcR5piumjBYFPQlH77avX216m4uFaY2qBBAE0S7vbUFb722eJI63omNuZqzQ6KwNdMyjCU1SAesR&#10;vVPJIk1XSW+gsmC4cA5vH0Yn3Ub8uhbcf6lrJzxRBcXcfNwh7mXYk+2G5Q0w20o+pcFekEXHpMag&#10;F6gH5hk5gPwHqpMcjDO1n3HTJaauJRexBqxmnv5VzVPLrIi1IDnOXmhy/w+Wfz4+2a9A/PDODNjA&#10;WISzj4b/cESbXct0I+4BTN8KVmHgeaAs6a3Lp6+Bape7AFL2n0yFTWYHbyLQUEMXWME6CaJjA04X&#10;0sXgCcfLxerterXOKOHoW6bZzSqLIVh+/m3B+Q/CdCQcCgrY1IjOjo/Oh2xYfn4SgjmjZLWXSkUD&#10;mnKngBwZCmAf14T+xzOlSV/QdbbIRgJeANFJj0pWsivobRrWqK1A23tdRZ15JtV4xpSVnngM1I0k&#10;+qEciKwmkgOtpalOSCyYUbg4aHhoDfyipEfRFtT9PDAQlKiPGpuzni+XQeXRWGY3CzTg2lNee5jm&#10;CFVQT8l43PlxMg4WZNNipLMc7rGhexm5fs5qSh+FGVswDVFQ/rUdXz2P+vY3AAAA//8DAFBLAwQU&#10;AAYACAAAACEAf3uls94AAAAJAQAADwAAAGRycy9kb3ducmV2LnhtbEyPTU+EMBCG7yb+h2ZMvLlF&#10;3EWClI0xaqI3YY3XQkdK7AehhWX/vePJvc1knrzzvOV+tYYtOIXBOwG3mwQYus6rwfUCDs3LTQ4s&#10;ROmUNN6hgBMG2FeXF6UslD+6D1zq2DMKcaGQAnSMY8F56DRaGTZ+REe3bz9ZGWmdeq4meaRwa3ia&#10;JBm3cnD0QcsRnzR2P/VsBXzWh/n9uf3SS9OM2di91btXcxLi+mp9fAAWcY3/MPzpkzpU5NT62anA&#10;jID0Lt0RSsOWKhCQbfMUWCsgz++BVyU/b1D9AgAA//8DAFBLAQItABQABgAIAAAAIQC2gziS/gAA&#10;AOEBAAATAAAAAAAAAAAAAAAAAAAAAABbQ29udGVudF9UeXBlc10ueG1sUEsBAi0AFAAGAAgAAAAh&#10;ADj9If/WAAAAlAEAAAsAAAAAAAAAAAAAAAAALwEAAF9yZWxzLy5yZWxzUEsBAi0AFAAGAAgAAAAh&#10;AIShwOwVAgAAMgQAAA4AAAAAAAAAAAAAAAAALgIAAGRycy9lMm9Eb2MueG1sUEsBAi0AFAAGAAgA&#10;AAAhAH97pbPeAAAACQEAAA8AAAAAAAAAAAAAAAAAbwQAAGRycy9kb3ducmV2LnhtbFBLBQYAAAAA&#10;BAAEAPMAAAB6BQAAAAA=&#10;" strokecolor="white">
                <v:textbox style="mso-fit-shape-to-text:t">
                  <w:txbxContent>
                    <w:p w14:paraId="74A41F26" w14:textId="77777777" w:rsidR="0042112A" w:rsidRPr="008014C3" w:rsidRDefault="0042112A" w:rsidP="0042112A">
                      <w:pPr>
                        <w:rPr>
                          <w:b/>
                        </w:rPr>
                      </w:pPr>
                      <w:r w:rsidRPr="008014C3">
                        <w:rPr>
                          <w:rFonts w:ascii="Verdana" w:hAnsi="Verdana"/>
                          <w:b/>
                          <w:color w:val="000000"/>
                          <w:sz w:val="20"/>
                          <w:szCs w:val="20"/>
                        </w:rPr>
                        <w:t>ANGIVES PÅ TRO OG LOVE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8"/>
        <w:gridCol w:w="965"/>
      </w:tblGrid>
      <w:tr w:rsidR="0042112A" w14:paraId="72E14566" w14:textId="77777777" w:rsidTr="00CA47D5">
        <w:tc>
          <w:tcPr>
            <w:tcW w:w="878" w:type="dxa"/>
            <w:shd w:val="clear" w:color="auto" w:fill="auto"/>
          </w:tcPr>
          <w:p w14:paraId="7C1CEE79" w14:textId="77777777" w:rsidR="0042112A" w:rsidRDefault="0042112A" w:rsidP="00CA47D5">
            <w:pPr>
              <w:spacing w:after="0"/>
            </w:pPr>
            <w:r>
              <w:t>Ja</w:t>
            </w:r>
          </w:p>
        </w:tc>
        <w:tc>
          <w:tcPr>
            <w:tcW w:w="965" w:type="dxa"/>
            <w:shd w:val="clear" w:color="auto" w:fill="auto"/>
          </w:tcPr>
          <w:p w14:paraId="7CF58AF8" w14:textId="77777777" w:rsidR="0042112A" w:rsidRDefault="0042112A" w:rsidP="00CA47D5">
            <w:pPr>
              <w:spacing w:after="0"/>
            </w:pPr>
            <w:r>
              <w:t>Nej</w:t>
            </w:r>
          </w:p>
        </w:tc>
      </w:tr>
      <w:tr w:rsidR="0042112A" w14:paraId="49AF9031" w14:textId="77777777" w:rsidTr="00CA47D5">
        <w:tc>
          <w:tcPr>
            <w:tcW w:w="878" w:type="dxa"/>
            <w:shd w:val="clear" w:color="auto" w:fill="auto"/>
          </w:tcPr>
          <w:p w14:paraId="47305D41" w14:textId="77777777" w:rsidR="0042112A" w:rsidRDefault="0042112A" w:rsidP="00CA47D5">
            <w:pPr>
              <w:spacing w:after="0"/>
            </w:pPr>
            <w:r>
              <w:t xml:space="preserve"> </w:t>
            </w:r>
          </w:p>
        </w:tc>
        <w:tc>
          <w:tcPr>
            <w:tcW w:w="965" w:type="dxa"/>
            <w:shd w:val="clear" w:color="auto" w:fill="auto"/>
          </w:tcPr>
          <w:p w14:paraId="2576628D" w14:textId="77777777" w:rsidR="0042112A" w:rsidRDefault="0042112A" w:rsidP="00CA47D5">
            <w:pPr>
              <w:spacing w:after="0"/>
            </w:pPr>
            <w:r>
              <w:t xml:space="preserve"> </w:t>
            </w:r>
          </w:p>
        </w:tc>
      </w:tr>
    </w:tbl>
    <w:p w14:paraId="6F3B80E3" w14:textId="77777777" w:rsidR="0042112A" w:rsidRDefault="0042112A" w:rsidP="0042112A">
      <w:pPr>
        <w:spacing w:after="0"/>
        <w:rPr>
          <w:b/>
        </w:rPr>
      </w:pPr>
    </w:p>
    <w:p w14:paraId="58CC838B" w14:textId="77777777" w:rsidR="0042112A" w:rsidRDefault="0042112A" w:rsidP="0042112A">
      <w:pPr>
        <w:spacing w:after="0"/>
      </w:pPr>
      <w:r>
        <w:t xml:space="preserve">Såfremt svaret er ”nej” bedes det samlede estimerede timetal for de to år anføres:  </w:t>
      </w:r>
    </w:p>
    <w:p w14:paraId="38DF47BC" w14:textId="77777777" w:rsidR="0042112A" w:rsidRDefault="0042112A" w:rsidP="0042112A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68"/>
      </w:tblGrid>
      <w:tr w:rsidR="0042112A" w14:paraId="0549B7E7" w14:textId="77777777" w:rsidTr="00CA47D5">
        <w:tc>
          <w:tcPr>
            <w:tcW w:w="2968" w:type="dxa"/>
            <w:shd w:val="clear" w:color="auto" w:fill="auto"/>
          </w:tcPr>
          <w:p w14:paraId="68CFC1C6" w14:textId="77777777" w:rsidR="0042112A" w:rsidRDefault="0042112A" w:rsidP="00CA47D5">
            <w:pPr>
              <w:spacing w:after="0"/>
            </w:pPr>
            <w:r>
              <w:t xml:space="preserve">Estimeret timetal: </w:t>
            </w:r>
          </w:p>
        </w:tc>
      </w:tr>
    </w:tbl>
    <w:p w14:paraId="7820CCC4" w14:textId="77777777" w:rsidR="0042112A" w:rsidRDefault="0042112A" w:rsidP="0042112A">
      <w:pPr>
        <w:spacing w:after="0"/>
        <w:rPr>
          <w:b/>
        </w:rPr>
      </w:pPr>
    </w:p>
    <w:p w14:paraId="1D5C6FB8" w14:textId="26644603" w:rsidR="0042112A" w:rsidRDefault="0042112A" w:rsidP="0042112A">
      <w:pPr>
        <w:spacing w:after="0"/>
      </w:pPr>
      <w:r>
        <w:t>Jeg har i de seneste to år</w:t>
      </w:r>
      <w:r w:rsidR="00612483">
        <w:t xml:space="preserve"> (</w:t>
      </w:r>
      <w:r w:rsidR="00612483" w:rsidRPr="003A50B5">
        <w:rPr>
          <w:i/>
          <w:iCs/>
        </w:rPr>
        <w:t>regnet fra nuværende certificeringsfrist</w:t>
      </w:r>
      <w:r w:rsidR="00612483">
        <w:t xml:space="preserve">) </w:t>
      </w:r>
      <w:r>
        <w:t>arbejdet med følgende antal IT-kontraktretlige sager (sæt kryds):</w:t>
      </w:r>
    </w:p>
    <w:p w14:paraId="7E36AAB3" w14:textId="77777777" w:rsidR="0042112A" w:rsidRDefault="0042112A" w:rsidP="0042112A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8"/>
        <w:gridCol w:w="965"/>
      </w:tblGrid>
      <w:tr w:rsidR="0042112A" w14:paraId="28CAB8FD" w14:textId="77777777" w:rsidTr="00CA47D5">
        <w:tc>
          <w:tcPr>
            <w:tcW w:w="2088" w:type="dxa"/>
            <w:shd w:val="clear" w:color="auto" w:fill="auto"/>
          </w:tcPr>
          <w:p w14:paraId="123F9276" w14:textId="77777777" w:rsidR="0042112A" w:rsidRDefault="0042112A" w:rsidP="00CA47D5">
            <w:pPr>
              <w:spacing w:after="0"/>
            </w:pPr>
            <w:r>
              <w:t>1-2</w:t>
            </w:r>
          </w:p>
        </w:tc>
        <w:tc>
          <w:tcPr>
            <w:tcW w:w="965" w:type="dxa"/>
            <w:shd w:val="clear" w:color="auto" w:fill="auto"/>
          </w:tcPr>
          <w:p w14:paraId="2BE26F0B" w14:textId="77777777" w:rsidR="0042112A" w:rsidRDefault="0042112A" w:rsidP="00CA47D5">
            <w:pPr>
              <w:spacing w:after="0"/>
            </w:pPr>
          </w:p>
        </w:tc>
      </w:tr>
      <w:tr w:rsidR="0042112A" w14:paraId="736473D3" w14:textId="77777777" w:rsidTr="00CA47D5">
        <w:tc>
          <w:tcPr>
            <w:tcW w:w="2088" w:type="dxa"/>
            <w:shd w:val="clear" w:color="auto" w:fill="auto"/>
          </w:tcPr>
          <w:p w14:paraId="04277A09" w14:textId="77777777" w:rsidR="0042112A" w:rsidRDefault="0042112A" w:rsidP="00CA47D5">
            <w:pPr>
              <w:spacing w:after="0"/>
            </w:pPr>
            <w:r>
              <w:t>3-10</w:t>
            </w:r>
          </w:p>
        </w:tc>
        <w:tc>
          <w:tcPr>
            <w:tcW w:w="965" w:type="dxa"/>
            <w:shd w:val="clear" w:color="auto" w:fill="auto"/>
          </w:tcPr>
          <w:p w14:paraId="7981609E" w14:textId="77777777" w:rsidR="0042112A" w:rsidRDefault="0042112A" w:rsidP="00CA47D5">
            <w:pPr>
              <w:spacing w:after="0"/>
            </w:pPr>
          </w:p>
        </w:tc>
      </w:tr>
      <w:tr w:rsidR="0042112A" w14:paraId="136FD3B2" w14:textId="77777777" w:rsidTr="00CA47D5">
        <w:tc>
          <w:tcPr>
            <w:tcW w:w="2088" w:type="dxa"/>
            <w:shd w:val="clear" w:color="auto" w:fill="auto"/>
          </w:tcPr>
          <w:p w14:paraId="6FBC4B2D" w14:textId="77777777" w:rsidR="0042112A" w:rsidRDefault="0042112A" w:rsidP="00CA47D5">
            <w:pPr>
              <w:spacing w:after="0"/>
            </w:pPr>
            <w:r>
              <w:t>Over 10</w:t>
            </w:r>
          </w:p>
        </w:tc>
        <w:tc>
          <w:tcPr>
            <w:tcW w:w="965" w:type="dxa"/>
            <w:shd w:val="clear" w:color="auto" w:fill="auto"/>
          </w:tcPr>
          <w:p w14:paraId="259D0259" w14:textId="77777777" w:rsidR="0042112A" w:rsidRDefault="0042112A" w:rsidP="00CA47D5">
            <w:pPr>
              <w:spacing w:after="0"/>
            </w:pPr>
          </w:p>
        </w:tc>
      </w:tr>
    </w:tbl>
    <w:p w14:paraId="44191274" w14:textId="77777777" w:rsidR="0042112A" w:rsidRDefault="0042112A" w:rsidP="0042112A">
      <w:pPr>
        <w:outlineLvl w:val="0"/>
        <w:rPr>
          <w:b/>
        </w:rPr>
      </w:pPr>
    </w:p>
    <w:p w14:paraId="10E5CE3A" w14:textId="77777777" w:rsidR="0042112A" w:rsidRDefault="0042112A" w:rsidP="0042112A">
      <w:pPr>
        <w:spacing w:after="0"/>
        <w:outlineLvl w:val="0"/>
      </w:pPr>
      <w:r>
        <w:t xml:space="preserve">Jeg ønsker, at certificeringsudvalget inddrager følgende særlige omstændigheder i behandlingen af min ansøgning: </w:t>
      </w:r>
    </w:p>
    <w:p w14:paraId="5B2531A1" w14:textId="77777777" w:rsidR="0042112A" w:rsidRDefault="0042112A" w:rsidP="0042112A">
      <w:pPr>
        <w:outlineLvl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6"/>
      </w:tblGrid>
      <w:tr w:rsidR="0042112A" w:rsidRPr="00AE669E" w14:paraId="4570DEBF" w14:textId="77777777" w:rsidTr="00CA47D5">
        <w:tc>
          <w:tcPr>
            <w:tcW w:w="10606" w:type="dxa"/>
            <w:shd w:val="clear" w:color="auto" w:fill="auto"/>
          </w:tcPr>
          <w:p w14:paraId="3CEDCDEC" w14:textId="77777777" w:rsidR="0042112A" w:rsidRPr="0041302C" w:rsidRDefault="0042112A" w:rsidP="00CA47D5">
            <w:pPr>
              <w:outlineLvl w:val="0"/>
            </w:pPr>
            <w:r>
              <w:t>[Udfyldes kun såfremt kravet om 500 timer over to år ikke er opfyldt, og ansøgeren ønsker at anføre særlige omstændigheder]</w:t>
            </w:r>
          </w:p>
          <w:p w14:paraId="0A01A7CF" w14:textId="77777777" w:rsidR="0042112A" w:rsidRPr="00AE669E" w:rsidRDefault="0042112A" w:rsidP="00CA47D5">
            <w:pPr>
              <w:outlineLvl w:val="0"/>
              <w:rPr>
                <w:b/>
              </w:rPr>
            </w:pPr>
          </w:p>
          <w:p w14:paraId="7C8F7834" w14:textId="77777777" w:rsidR="0042112A" w:rsidRPr="00AE669E" w:rsidRDefault="0042112A" w:rsidP="00CA47D5">
            <w:pPr>
              <w:outlineLvl w:val="0"/>
              <w:rPr>
                <w:b/>
              </w:rPr>
            </w:pPr>
          </w:p>
          <w:p w14:paraId="27035216" w14:textId="77777777" w:rsidR="0042112A" w:rsidRPr="00AE669E" w:rsidRDefault="0042112A" w:rsidP="00CA47D5">
            <w:pPr>
              <w:outlineLvl w:val="0"/>
              <w:rPr>
                <w:b/>
              </w:rPr>
            </w:pPr>
          </w:p>
        </w:tc>
      </w:tr>
    </w:tbl>
    <w:p w14:paraId="161E2D8A" w14:textId="77777777" w:rsidR="0042112A" w:rsidRDefault="0042112A" w:rsidP="0042112A">
      <w:pPr>
        <w:outlineLvl w:val="0"/>
        <w:rPr>
          <w:b/>
        </w:rPr>
      </w:pPr>
    </w:p>
    <w:p w14:paraId="1EC5CD0B" w14:textId="6FDE9E87" w:rsidR="0042112A" w:rsidRDefault="00AB13AC" w:rsidP="0042112A">
      <w:pPr>
        <w:outlineLvl w:val="0"/>
        <w:rPr>
          <w:b/>
        </w:rPr>
      </w:pPr>
      <w:r>
        <w:rPr>
          <w:b/>
        </w:rPr>
        <w:t>7</w:t>
      </w:r>
      <w:r w:rsidR="0042112A">
        <w:rPr>
          <w:b/>
        </w:rPr>
        <w:t>. Erklæring</w:t>
      </w:r>
    </w:p>
    <w:p w14:paraId="2557E488" w14:textId="77777777" w:rsidR="0042112A" w:rsidRPr="00CB06E6" w:rsidRDefault="0042112A" w:rsidP="0042112A">
      <w:pPr>
        <w:outlineLvl w:val="0"/>
      </w:pPr>
      <w:r w:rsidRPr="00CB06E6">
        <w:t>Jeg erklærer herved, at jeg:</w:t>
      </w:r>
    </w:p>
    <w:p w14:paraId="37E6FE76" w14:textId="77777777" w:rsidR="0042112A" w:rsidRPr="00CB06E6" w:rsidRDefault="0042112A" w:rsidP="0042112A">
      <w:pPr>
        <w:pStyle w:val="Listeafsnit1"/>
        <w:numPr>
          <w:ilvl w:val="0"/>
          <w:numId w:val="1"/>
        </w:numPr>
      </w:pPr>
      <w:r w:rsidRPr="00CB06E6">
        <w:t>har advokatbestalling</w:t>
      </w:r>
    </w:p>
    <w:p w14:paraId="33BCD287" w14:textId="77777777" w:rsidR="0042112A" w:rsidRPr="00CB06E6" w:rsidRDefault="0042112A" w:rsidP="0042112A">
      <w:pPr>
        <w:pStyle w:val="Listeafsnit1"/>
        <w:numPr>
          <w:ilvl w:val="0"/>
          <w:numId w:val="1"/>
        </w:numPr>
      </w:pPr>
      <w:r w:rsidRPr="00CB06E6">
        <w:t>de seneste to år i gennemsnit har arbejdet med IT-relaterede sager som angivet under pkt. 2</w:t>
      </w:r>
      <w:r>
        <w:t xml:space="preserve"> og 3</w:t>
      </w:r>
      <w:r w:rsidRPr="00CB06E6">
        <w:t xml:space="preserve"> ovenfor </w:t>
      </w:r>
    </w:p>
    <w:p w14:paraId="6DE560D4" w14:textId="77777777" w:rsidR="0042112A" w:rsidRDefault="0042112A" w:rsidP="0042112A">
      <w:pPr>
        <w:pStyle w:val="Listeafsnit1"/>
        <w:numPr>
          <w:ilvl w:val="0"/>
          <w:numId w:val="1"/>
        </w:numPr>
      </w:pPr>
      <w:r>
        <w:t>de seneste to år har</w:t>
      </w:r>
      <w:r w:rsidRPr="00CB06E6">
        <w:t xml:space="preserve"> deltaget i efteruddannelse</w:t>
      </w:r>
      <w:r>
        <w:t>saktiviteter og øvrige kompetencegivende aktiviteter</w:t>
      </w:r>
      <w:r w:rsidRPr="00CB06E6">
        <w:t xml:space="preserve"> som angivet under pkt. 4 </w:t>
      </w:r>
    </w:p>
    <w:p w14:paraId="13C0926A" w14:textId="4A749F26" w:rsidR="0042112A" w:rsidRPr="00CB06E6" w:rsidRDefault="0042112A" w:rsidP="0042112A">
      <w:pPr>
        <w:pStyle w:val="Listeafsnit1"/>
        <w:numPr>
          <w:ilvl w:val="0"/>
          <w:numId w:val="1"/>
        </w:numPr>
      </w:pPr>
      <w:r>
        <w:t xml:space="preserve">de seneste to år i gennemsnit har arbejdet med IT-kontraktretlige sager som angivet under pkt. </w:t>
      </w:r>
      <w:r w:rsidR="008E077D">
        <w:t>6</w:t>
      </w:r>
      <w:r>
        <w:t xml:space="preserve"> ovenfor</w:t>
      </w:r>
    </w:p>
    <w:p w14:paraId="5DBDA77A" w14:textId="77777777" w:rsidR="0042112A" w:rsidRPr="00CB06E6" w:rsidRDefault="0042112A" w:rsidP="0042112A">
      <w:pPr>
        <w:pStyle w:val="Listeafsnit1"/>
        <w:numPr>
          <w:ilvl w:val="0"/>
          <w:numId w:val="1"/>
        </w:numPr>
      </w:pPr>
      <w:r w:rsidRPr="00CB06E6">
        <w:t>vil overholde Danske IT-advokaters vedtægter og kodeks for medlemmer af Foreningen Danske IT-advokater</w:t>
      </w:r>
    </w:p>
    <w:p w14:paraId="4FCECB49" w14:textId="77777777" w:rsidR="0042112A" w:rsidRPr="00CB06E6" w:rsidRDefault="0042112A" w:rsidP="0042112A">
      <w:pPr>
        <w:pStyle w:val="Listeafsnit1"/>
        <w:numPr>
          <w:ilvl w:val="0"/>
          <w:numId w:val="1"/>
        </w:numPr>
      </w:pPr>
      <w:r w:rsidRPr="00CB06E6">
        <w:t>vil overholde Advokatsamfundets etiske regler</w:t>
      </w:r>
    </w:p>
    <w:p w14:paraId="4B5992CD" w14:textId="77777777" w:rsidR="0042112A" w:rsidRDefault="0042112A" w:rsidP="0042112A">
      <w:pPr>
        <w:rPr>
          <w:b/>
        </w:rPr>
      </w:pPr>
    </w:p>
    <w:p w14:paraId="46618FCC" w14:textId="770A4340" w:rsidR="0042112A" w:rsidRPr="00696296" w:rsidRDefault="00AB13AC" w:rsidP="0042112A">
      <w:pPr>
        <w:outlineLvl w:val="0"/>
        <w:rPr>
          <w:b/>
        </w:rPr>
      </w:pPr>
      <w:r>
        <w:rPr>
          <w:b/>
        </w:rPr>
        <w:t>8</w:t>
      </w:r>
      <w:r w:rsidR="0042112A" w:rsidRPr="00696296">
        <w:rPr>
          <w:b/>
        </w:rPr>
        <w:t>. Persondatapolitik</w:t>
      </w:r>
    </w:p>
    <w:p w14:paraId="27D67055" w14:textId="77777777" w:rsidR="0042112A" w:rsidRPr="00696296" w:rsidRDefault="0042112A" w:rsidP="0042112A">
      <w:r w:rsidRPr="00696296">
        <w:t>Danske IT-</w:t>
      </w:r>
      <w:r>
        <w:t>A</w:t>
      </w:r>
      <w:r w:rsidRPr="00696296">
        <w:t xml:space="preserve">dvokaters certificeringsudvalg kan indhente oplysninger om dig med henblik på at efterkontrollere rigtigheden af ovenstående oplysninger. </w:t>
      </w:r>
    </w:p>
    <w:p w14:paraId="68A043F2" w14:textId="22C58831" w:rsidR="0042112A" w:rsidRDefault="0042112A" w:rsidP="0042112A">
      <w:r w:rsidRPr="00696296">
        <w:t>Danske IT-</w:t>
      </w:r>
      <w:r>
        <w:t>A</w:t>
      </w:r>
      <w:r w:rsidRPr="00696296">
        <w:t>dvokaters certificeringsudvalg behandler personoplysninger om dig, som Danske IT-</w:t>
      </w:r>
      <w:r>
        <w:t>A</w:t>
      </w:r>
      <w:r w:rsidRPr="00696296">
        <w:t>dvokater er dataansvarlig for. Du kan læse mere om Danske IT-</w:t>
      </w:r>
      <w:r>
        <w:t>A</w:t>
      </w:r>
      <w:r w:rsidRPr="00696296">
        <w:t xml:space="preserve">dvokaters persondatapolitik </w:t>
      </w:r>
      <w:hyperlink r:id="rId8" w:history="1">
        <w:r w:rsidRPr="00E17799">
          <w:rPr>
            <w:rStyle w:val="Hyperlink"/>
          </w:rPr>
          <w:t>her</w:t>
        </w:r>
      </w:hyperlink>
      <w:r>
        <w:t>.</w:t>
      </w:r>
    </w:p>
    <w:p w14:paraId="0F067D18" w14:textId="06F9CB87" w:rsidR="00EB60CB" w:rsidRDefault="00EB60CB" w:rsidP="0042112A">
      <w:pPr>
        <w:rPr>
          <w:highlight w:val="yellow"/>
        </w:rPr>
      </w:pPr>
    </w:p>
    <w:p w14:paraId="4695A5F8" w14:textId="2C5BE336" w:rsidR="00EB60CB" w:rsidRPr="00696296" w:rsidRDefault="00EB60CB" w:rsidP="00EB60CB">
      <w:pPr>
        <w:outlineLvl w:val="0"/>
        <w:rPr>
          <w:b/>
        </w:rPr>
      </w:pPr>
      <w:r>
        <w:rPr>
          <w:b/>
        </w:rPr>
        <w:t>9</w:t>
      </w:r>
      <w:r w:rsidRPr="00696296">
        <w:rPr>
          <w:b/>
        </w:rPr>
        <w:t xml:space="preserve">. </w:t>
      </w:r>
      <w:r>
        <w:rPr>
          <w:b/>
        </w:rPr>
        <w:t>Samtykke</w:t>
      </w:r>
    </w:p>
    <w:p w14:paraId="5A32FF54" w14:textId="0EA836CC" w:rsidR="00EB60CB" w:rsidRDefault="00EB60CB" w:rsidP="00EB60CB">
      <w:r>
        <w:t>Jeg giver hermed samtykke til, at Danske Advokater henholdsvis Danske IT-advokaters certificeringsudvalg kan indhente de oplysninger om mig, som er nødvendige for at kunne kontrollere rigtigheden af ovenstående oplysninger.</w:t>
      </w:r>
    </w:p>
    <w:p w14:paraId="664ADA97" w14:textId="77777777" w:rsidR="0017694B" w:rsidRDefault="0017694B" w:rsidP="00EB60CB"/>
    <w:p w14:paraId="6E192476" w14:textId="2D534C5A" w:rsidR="00AB13AC" w:rsidRDefault="0017694B" w:rsidP="00AB13AC">
      <w:pPr>
        <w:outlineLvl w:val="0"/>
        <w:rPr>
          <w:b/>
        </w:rPr>
      </w:pPr>
      <w:r>
        <w:rPr>
          <w:b/>
        </w:rPr>
        <w:t>10</w:t>
      </w:r>
      <w:r w:rsidR="00AB13AC">
        <w:rPr>
          <w:b/>
        </w:rPr>
        <w:t>. Bilag</w:t>
      </w:r>
    </w:p>
    <w:p w14:paraId="5598A9BE" w14:textId="1BEF863B" w:rsidR="00AB13AC" w:rsidRDefault="00AB13AC" w:rsidP="00AB13AC">
      <w:r>
        <w:t xml:space="preserve">Såfremt du har </w:t>
      </w:r>
      <w:r w:rsidR="00B75C55">
        <w:t>vedlagt bilag til din ansøgning, venligst angiv disse nedenfor: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AB13AC" w:rsidRPr="002D395F" w14:paraId="1D9743B5" w14:textId="77777777" w:rsidTr="003A50B5">
        <w:tc>
          <w:tcPr>
            <w:tcW w:w="9778" w:type="dxa"/>
          </w:tcPr>
          <w:p w14:paraId="05D54FF2" w14:textId="77777777" w:rsidR="00AB13AC" w:rsidRDefault="00AB13AC" w:rsidP="003A50B5">
            <w:pPr>
              <w:rPr>
                <w:b/>
              </w:rPr>
            </w:pPr>
          </w:p>
          <w:p w14:paraId="41634FBE" w14:textId="77777777" w:rsidR="00B75C55" w:rsidRDefault="00B75C55" w:rsidP="003A50B5">
            <w:pPr>
              <w:rPr>
                <w:b/>
              </w:rPr>
            </w:pPr>
          </w:p>
          <w:p w14:paraId="62E245A9" w14:textId="6368AA8A" w:rsidR="00B75C55" w:rsidRPr="002D395F" w:rsidRDefault="00B75C55" w:rsidP="003A50B5">
            <w:pPr>
              <w:rPr>
                <w:b/>
              </w:rPr>
            </w:pPr>
          </w:p>
        </w:tc>
      </w:tr>
    </w:tbl>
    <w:p w14:paraId="6F127B84" w14:textId="77777777" w:rsidR="0017694B" w:rsidRDefault="0017694B" w:rsidP="0042112A">
      <w:pPr>
        <w:outlineLvl w:val="0"/>
        <w:rPr>
          <w:b/>
        </w:rPr>
      </w:pPr>
    </w:p>
    <w:p w14:paraId="675B774C" w14:textId="4F86CDBE" w:rsidR="0042112A" w:rsidRDefault="0042112A" w:rsidP="0042112A">
      <w:pPr>
        <w:outlineLvl w:val="0"/>
        <w:rPr>
          <w:b/>
        </w:rPr>
      </w:pPr>
      <w:r>
        <w:rPr>
          <w:b/>
        </w:rPr>
        <w:br/>
        <w:t>1</w:t>
      </w:r>
      <w:r w:rsidR="0017694B">
        <w:rPr>
          <w:b/>
        </w:rPr>
        <w:t>1</w:t>
      </w:r>
      <w:r>
        <w:rPr>
          <w:b/>
        </w:rPr>
        <w:t>. Underskrift</w:t>
      </w:r>
    </w:p>
    <w:p w14:paraId="3AFC9D64" w14:textId="77777777" w:rsidR="0042112A" w:rsidRDefault="0042112A" w:rsidP="0042112A">
      <w:pPr>
        <w:outlineLvl w:val="0"/>
        <w:rPr>
          <w:b/>
        </w:rPr>
      </w:pPr>
      <w:r>
        <w:rPr>
          <w:b/>
        </w:rPr>
        <w:t>Jeg erklærer ved min underskrift på tro og love, at ovenstående oplysninger er korrekte.</w:t>
      </w:r>
    </w:p>
    <w:p w14:paraId="082EC5B2" w14:textId="17D3E2F0" w:rsidR="0042112A" w:rsidRDefault="0042112A" w:rsidP="0042112A">
      <w:pPr>
        <w:outlineLvl w:val="0"/>
        <w:rPr>
          <w:b/>
        </w:rPr>
      </w:pPr>
      <w:r>
        <w:rPr>
          <w:b/>
        </w:rPr>
        <w:t>Sted: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Dato: </w:t>
      </w:r>
    </w:p>
    <w:p w14:paraId="0562F245" w14:textId="77777777" w:rsidR="0042112A" w:rsidRDefault="0042112A" w:rsidP="0042112A">
      <w:pPr>
        <w:rPr>
          <w:b/>
        </w:rPr>
      </w:pPr>
      <w:r>
        <w:rPr>
          <w:b/>
        </w:rPr>
        <w:t>Underskrift: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Stempel:</w:t>
      </w:r>
    </w:p>
    <w:p w14:paraId="3FF4E1CF" w14:textId="77777777" w:rsidR="0042112A" w:rsidRDefault="0042112A" w:rsidP="0042112A">
      <w:pPr>
        <w:rPr>
          <w:b/>
        </w:rPr>
      </w:pPr>
    </w:p>
    <w:p w14:paraId="3087AA80" w14:textId="77777777" w:rsidR="0042112A" w:rsidRDefault="0042112A" w:rsidP="0042112A">
      <w:pPr>
        <w:rPr>
          <w:b/>
        </w:rPr>
      </w:pPr>
    </w:p>
    <w:p w14:paraId="4F0D479F" w14:textId="77777777" w:rsidR="0042112A" w:rsidRDefault="0042112A" w:rsidP="0042112A">
      <w:pPr>
        <w:rPr>
          <w:b/>
        </w:rPr>
      </w:pPr>
    </w:p>
    <w:p w14:paraId="4B818EEE" w14:textId="77777777" w:rsidR="0042112A" w:rsidRDefault="0042112A" w:rsidP="0042112A">
      <w:pPr>
        <w:rPr>
          <w:b/>
        </w:rPr>
      </w:pPr>
    </w:p>
    <w:p w14:paraId="44551714" w14:textId="77777777" w:rsidR="0042112A" w:rsidRDefault="0042112A" w:rsidP="0042112A">
      <w:pPr>
        <w:rPr>
          <w:b/>
        </w:rPr>
      </w:pPr>
      <w:proofErr w:type="gramStart"/>
      <w:r>
        <w:rPr>
          <w:b/>
        </w:rPr>
        <w:t>Ansøgningens  behandling</w:t>
      </w:r>
      <w:proofErr w:type="gramEnd"/>
    </w:p>
    <w:p w14:paraId="0F633335" w14:textId="61E869C4" w:rsidR="0042112A" w:rsidRDefault="0042112A" w:rsidP="0042112A">
      <w:r w:rsidRPr="00F37B49">
        <w:t xml:space="preserve">Ansøgningen sendes med post eller pr. e-mail til: Danske Advokater, </w:t>
      </w:r>
      <w:r>
        <w:t>Vesterbrogade 32</w:t>
      </w:r>
      <w:r w:rsidRPr="00F37B49">
        <w:t xml:space="preserve">, </w:t>
      </w:r>
      <w:r>
        <w:t>1620</w:t>
      </w:r>
      <w:r w:rsidRPr="00F37B49">
        <w:t xml:space="preserve"> København V</w:t>
      </w:r>
      <w:r>
        <w:t xml:space="preserve">, att.: </w:t>
      </w:r>
      <w:r w:rsidRPr="000E3E67">
        <w:t>Forenings</w:t>
      </w:r>
      <w:r w:rsidRPr="000E3E67">
        <w:rPr>
          <w:color w:val="000000"/>
        </w:rPr>
        <w:t>sekretariatet</w:t>
      </w:r>
      <w:r w:rsidRPr="00F37B49">
        <w:t xml:space="preserve"> eller</w:t>
      </w:r>
      <w:r>
        <w:t xml:space="preserve"> </w:t>
      </w:r>
      <w:r w:rsidR="008E077D">
        <w:t>dlo</w:t>
      </w:r>
      <w:r>
        <w:t>@dans</w:t>
      </w:r>
      <w:r w:rsidRPr="00696296">
        <w:t>keadvokater.dk.  Ansøgningen vil blive behandlet fortroligt.</w:t>
      </w:r>
    </w:p>
    <w:p w14:paraId="6BB04308" w14:textId="77777777" w:rsidR="0042112A" w:rsidRDefault="0042112A" w:rsidP="0042112A">
      <w:r>
        <w:t>Danske IT-advokaters certificeringsudvalg forbeholder sig ret til at udbede sig yderligere dokumentation for oplysningerne indeholdt i ansøgningen.</w:t>
      </w:r>
    </w:p>
    <w:p w14:paraId="2C5D34AF" w14:textId="77777777" w:rsidR="0042112A" w:rsidRDefault="0042112A"/>
    <w:sectPr w:rsidR="0042112A" w:rsidSect="00C9721E">
      <w:headerReference w:type="default" r:id="rId9"/>
      <w:footerReference w:type="default" r:id="rId10"/>
      <w:pgSz w:w="11906" w:h="16838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2F5B" w14:textId="77777777" w:rsidR="009F01C0" w:rsidRDefault="009F01C0">
      <w:pPr>
        <w:spacing w:after="0" w:line="240" w:lineRule="auto"/>
      </w:pPr>
      <w:r>
        <w:separator/>
      </w:r>
    </w:p>
  </w:endnote>
  <w:endnote w:type="continuationSeparator" w:id="0">
    <w:p w14:paraId="56F5551D" w14:textId="77777777" w:rsidR="009F01C0" w:rsidRDefault="009F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F84F" w14:textId="77777777" w:rsidR="00CB06E6" w:rsidRPr="001A5771" w:rsidRDefault="0042112A" w:rsidP="004811C5">
    <w:pPr>
      <w:pStyle w:val="Sidefod"/>
      <w:jc w:val="center"/>
      <w:rPr>
        <w:sz w:val="16"/>
        <w:szCs w:val="16"/>
      </w:rPr>
    </w:pPr>
    <w:r w:rsidRPr="001A5771">
      <w:rPr>
        <w:sz w:val="16"/>
        <w:szCs w:val="16"/>
      </w:rPr>
      <w:t>Danske IT-</w:t>
    </w:r>
    <w:r>
      <w:rPr>
        <w:sz w:val="16"/>
        <w:szCs w:val="16"/>
      </w:rPr>
      <w:t>A</w:t>
    </w:r>
    <w:r w:rsidRPr="001A5771">
      <w:rPr>
        <w:sz w:val="16"/>
        <w:szCs w:val="16"/>
      </w:rPr>
      <w:t>dvokater</w:t>
    </w:r>
  </w:p>
  <w:p w14:paraId="0878CBC4" w14:textId="77777777" w:rsidR="00CB06E6" w:rsidRPr="001A5771" w:rsidRDefault="0042112A" w:rsidP="004811C5">
    <w:pPr>
      <w:pStyle w:val="Sidefod"/>
      <w:jc w:val="center"/>
      <w:rPr>
        <w:sz w:val="16"/>
        <w:szCs w:val="16"/>
      </w:rPr>
    </w:pPr>
    <w:r>
      <w:rPr>
        <w:sz w:val="16"/>
        <w:szCs w:val="16"/>
      </w:rPr>
      <w:t>Vesterbrogade 32</w:t>
    </w:r>
  </w:p>
  <w:p w14:paraId="1D2DC23F" w14:textId="77777777" w:rsidR="00CB06E6" w:rsidRPr="001A5771" w:rsidRDefault="0042112A" w:rsidP="004811C5">
    <w:pPr>
      <w:pStyle w:val="Sidefod"/>
      <w:jc w:val="center"/>
      <w:rPr>
        <w:sz w:val="16"/>
        <w:szCs w:val="16"/>
      </w:rPr>
    </w:pPr>
    <w:r>
      <w:rPr>
        <w:sz w:val="16"/>
        <w:szCs w:val="16"/>
      </w:rPr>
      <w:t>1620</w:t>
    </w:r>
    <w:r w:rsidRPr="001A5771">
      <w:rPr>
        <w:sz w:val="16"/>
        <w:szCs w:val="16"/>
      </w:rPr>
      <w:t xml:space="preserve"> København V</w:t>
    </w:r>
  </w:p>
  <w:p w14:paraId="7F81AC85" w14:textId="77777777" w:rsidR="00CB06E6" w:rsidRPr="001A5771" w:rsidRDefault="0042112A" w:rsidP="004811C5">
    <w:pPr>
      <w:pStyle w:val="Sidefod"/>
      <w:jc w:val="center"/>
      <w:rPr>
        <w:sz w:val="16"/>
        <w:szCs w:val="16"/>
      </w:rPr>
    </w:pPr>
    <w:r w:rsidRPr="001A5771">
      <w:rPr>
        <w:sz w:val="16"/>
        <w:szCs w:val="16"/>
      </w:rPr>
      <w:t>Tlf. 33 43 70 00</w:t>
    </w:r>
  </w:p>
  <w:p w14:paraId="2CC46F04" w14:textId="2DEB8393" w:rsidR="00CB06E6" w:rsidRDefault="0042112A" w:rsidP="004811C5">
    <w:pPr>
      <w:pStyle w:val="Sidefod"/>
      <w:rPr>
        <w:sz w:val="16"/>
        <w:szCs w:val="16"/>
      </w:rPr>
    </w:pPr>
    <w:r>
      <w:rPr>
        <w:sz w:val="16"/>
        <w:szCs w:val="16"/>
      </w:rPr>
      <w:t xml:space="preserve">Version </w:t>
    </w:r>
    <w:r w:rsidR="006C05ED">
      <w:rPr>
        <w:sz w:val="16"/>
        <w:szCs w:val="16"/>
      </w:rPr>
      <w:t>7</w:t>
    </w:r>
    <w:r>
      <w:rPr>
        <w:sz w:val="16"/>
        <w:szCs w:val="16"/>
      </w:rPr>
      <w:t xml:space="preserve"> – </w:t>
    </w:r>
    <w:r w:rsidR="006C05ED">
      <w:rPr>
        <w:sz w:val="16"/>
        <w:szCs w:val="16"/>
      </w:rPr>
      <w:t xml:space="preserve">Marts 2022 </w:t>
    </w:r>
  </w:p>
  <w:p w14:paraId="06E3BA4F" w14:textId="77777777" w:rsidR="0017578A" w:rsidRPr="0017578A" w:rsidRDefault="00510411" w:rsidP="004811C5">
    <w:pPr>
      <w:pStyle w:val="Sidefo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C7A0" w14:textId="77777777" w:rsidR="009F01C0" w:rsidRDefault="009F01C0">
      <w:pPr>
        <w:spacing w:after="0" w:line="240" w:lineRule="auto"/>
      </w:pPr>
      <w:r>
        <w:separator/>
      </w:r>
    </w:p>
  </w:footnote>
  <w:footnote w:type="continuationSeparator" w:id="0">
    <w:p w14:paraId="2E8A3B21" w14:textId="77777777" w:rsidR="009F01C0" w:rsidRDefault="009F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4D04" w14:textId="13685EAF" w:rsidR="00CB06E6" w:rsidRDefault="0042112A" w:rsidP="00442942">
    <w:pPr>
      <w:pStyle w:val="Sidehoved"/>
      <w:ind w:left="3005" w:firstLine="4819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64086E62" wp14:editId="6D5FE886">
          <wp:simplePos x="0" y="0"/>
          <wp:positionH relativeFrom="column">
            <wp:posOffset>4905375</wp:posOffset>
          </wp:positionH>
          <wp:positionV relativeFrom="paragraph">
            <wp:posOffset>-229870</wp:posOffset>
          </wp:positionV>
          <wp:extent cx="1933575" cy="704850"/>
          <wp:effectExtent l="0" t="0" r="9525" b="0"/>
          <wp:wrapNone/>
          <wp:docPr id="3" name="Billede 3" descr="IT-AdvokaterLogo-til-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-AdvokaterLogo-til-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83DE5"/>
    <w:multiLevelType w:val="hybridMultilevel"/>
    <w:tmpl w:val="B1B60C02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2A"/>
    <w:rsid w:val="0004454B"/>
    <w:rsid w:val="000471AC"/>
    <w:rsid w:val="000764CF"/>
    <w:rsid w:val="000B2099"/>
    <w:rsid w:val="00135EDC"/>
    <w:rsid w:val="0016527F"/>
    <w:rsid w:val="00173A27"/>
    <w:rsid w:val="00174460"/>
    <w:rsid w:val="0017694B"/>
    <w:rsid w:val="001A24C4"/>
    <w:rsid w:val="00203D5E"/>
    <w:rsid w:val="00205839"/>
    <w:rsid w:val="00205CAB"/>
    <w:rsid w:val="0020738A"/>
    <w:rsid w:val="00213C19"/>
    <w:rsid w:val="002E1F38"/>
    <w:rsid w:val="002F3643"/>
    <w:rsid w:val="00377999"/>
    <w:rsid w:val="0042112A"/>
    <w:rsid w:val="00434328"/>
    <w:rsid w:val="004B0F74"/>
    <w:rsid w:val="004C1A54"/>
    <w:rsid w:val="00510411"/>
    <w:rsid w:val="005A3140"/>
    <w:rsid w:val="005A460A"/>
    <w:rsid w:val="005C563A"/>
    <w:rsid w:val="00604AEA"/>
    <w:rsid w:val="00612483"/>
    <w:rsid w:val="00656504"/>
    <w:rsid w:val="006608DD"/>
    <w:rsid w:val="00687033"/>
    <w:rsid w:val="00687EB9"/>
    <w:rsid w:val="006C05ED"/>
    <w:rsid w:val="006E7149"/>
    <w:rsid w:val="00717EFB"/>
    <w:rsid w:val="007E1242"/>
    <w:rsid w:val="00821985"/>
    <w:rsid w:val="00853301"/>
    <w:rsid w:val="008805BA"/>
    <w:rsid w:val="008B78B3"/>
    <w:rsid w:val="008C796E"/>
    <w:rsid w:val="008E077D"/>
    <w:rsid w:val="00927B6B"/>
    <w:rsid w:val="00986F6D"/>
    <w:rsid w:val="009F01C0"/>
    <w:rsid w:val="00A7792B"/>
    <w:rsid w:val="00AB13AC"/>
    <w:rsid w:val="00AB68EE"/>
    <w:rsid w:val="00B75C55"/>
    <w:rsid w:val="00B81721"/>
    <w:rsid w:val="00B90023"/>
    <w:rsid w:val="00B92867"/>
    <w:rsid w:val="00BC057F"/>
    <w:rsid w:val="00C02559"/>
    <w:rsid w:val="00C558DE"/>
    <w:rsid w:val="00C55D0C"/>
    <w:rsid w:val="00C84979"/>
    <w:rsid w:val="00DB48D2"/>
    <w:rsid w:val="00E02F13"/>
    <w:rsid w:val="00E557F9"/>
    <w:rsid w:val="00E6499E"/>
    <w:rsid w:val="00E97BF1"/>
    <w:rsid w:val="00EB60CB"/>
    <w:rsid w:val="00EC4129"/>
    <w:rsid w:val="00EC5A51"/>
    <w:rsid w:val="00ED1C57"/>
    <w:rsid w:val="00F0736C"/>
    <w:rsid w:val="00F2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2EE32B"/>
  <w15:chartTrackingRefBased/>
  <w15:docId w15:val="{6FC3E61D-4E51-4CF0-9BA9-D25564AF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2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uiPriority w:val="34"/>
    <w:qFormat/>
    <w:rsid w:val="0042112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211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112A"/>
    <w:rPr>
      <w:rFonts w:ascii="Calibri" w:eastAsia="Times New Roman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4211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112A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42112A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E7149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3D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dvokater.dk/Admin/Public/DWSDownload.aspx?File=%2fFiles%2fFiles%2fitadvokaterne%2fOm+os%2fDITA-persondatapoliti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advokater.dk/Admin/Public/DWSDownload.aspx?File=%2fFiles%2fFiles%2fitadvokaterne%2fOm+os%2fDITA-vejledning-til-ansoegning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915</Words>
  <Characters>5585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Løw</dc:creator>
  <cp:keywords/>
  <dc:description/>
  <cp:lastModifiedBy>Stine Rosenkilde</cp:lastModifiedBy>
  <cp:revision>2</cp:revision>
  <dcterms:created xsi:type="dcterms:W3CDTF">2022-03-14T14:04:00Z</dcterms:created>
  <dcterms:modified xsi:type="dcterms:W3CDTF">2022-03-14T14:04:00Z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2022-03-14T08:51:23Z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4b3ea971-7e94-428c-b119-4326d721a209</vt:lpwstr>
  </property>
  <property fmtid="{D5CDD505-2E9C-101B-9397-08002B2CF9AE}" pid="8" name="MSIP_Label_e463cba9-5f6c-478d-9329-7b2295e4e8ed_ContentBits">
    <vt:lpwstr>0</vt:lpwstr>
  </property>
  <property fmtid="{D5CDD505-2E9C-101B-9397-08002B2CF9AE}" pid="9" name="ContentRemapped">
    <vt:lpwstr>true</vt:lpwstr>
  </property>
</Properties>
</file>